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1D024" w14:textId="3A7382F4" w:rsidR="00A03610" w:rsidRDefault="00A27F0C" w:rsidP="00A03610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softHyphen/>
      </w:r>
    </w:p>
    <w:p w14:paraId="671ACAA5" w14:textId="77777777" w:rsidR="00A03610" w:rsidRDefault="00A03610" w:rsidP="00A03610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</w:p>
    <w:p w14:paraId="09DD066B" w14:textId="77777777" w:rsidR="00A03610" w:rsidRPr="00787659" w:rsidRDefault="00A21E66" w:rsidP="00A03610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3C3E5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pt;margin-top:-26.1pt;width:441.8pt;height:124.9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631438304" r:id="rId8"/>
        </w:object>
      </w:r>
      <w:r w:rsidR="00A03610"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Washington Parish Council</w:t>
      </w:r>
    </w:p>
    <w:p w14:paraId="7F4BEE9D" w14:textId="77777777" w:rsidR="00A03610" w:rsidRPr="00787659" w:rsidRDefault="00A03610" w:rsidP="00A03610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14:paraId="1F0E02A2" w14:textId="77777777" w:rsidR="00A03610" w:rsidRPr="00787659" w:rsidRDefault="00A03610" w:rsidP="00A03610">
      <w:pPr>
        <w:spacing w:after="160"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14:paraId="333E1478" w14:textId="09D4CD0A" w:rsidR="00A03610" w:rsidRPr="00787659" w:rsidRDefault="00FD3BD8" w:rsidP="00A03610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sz w:val="24"/>
          <w:szCs w:val="24"/>
          <w:lang w:eastAsia="en-GB"/>
        </w:rPr>
        <w:t>D</w:t>
      </w:r>
      <w:r w:rsidR="00A03610" w:rsidRPr="00787659">
        <w:rPr>
          <w:rFonts w:eastAsia="Times New Roman" w:cs="Arial"/>
          <w:b/>
          <w:sz w:val="24"/>
          <w:szCs w:val="24"/>
          <w:lang w:eastAsia="en-GB"/>
        </w:rPr>
        <w:t>raft MINUTES of the Committee Meeting held on Monday, held on 1</w:t>
      </w:r>
      <w:r w:rsidR="00A03610">
        <w:rPr>
          <w:rFonts w:eastAsia="Times New Roman" w:cs="Arial"/>
          <w:b/>
          <w:sz w:val="24"/>
          <w:szCs w:val="24"/>
          <w:lang w:eastAsia="en-GB"/>
        </w:rPr>
        <w:t>6</w:t>
      </w:r>
      <w:r w:rsidR="00A03610" w:rsidRPr="00E26DBD">
        <w:rPr>
          <w:rFonts w:eastAsia="Times New Roman" w:cs="Arial"/>
          <w:b/>
          <w:sz w:val="24"/>
          <w:szCs w:val="24"/>
          <w:vertAlign w:val="superscript"/>
          <w:lang w:eastAsia="en-GB"/>
        </w:rPr>
        <w:t>th</w:t>
      </w:r>
      <w:r w:rsidR="00A03610">
        <w:rPr>
          <w:rFonts w:eastAsia="Times New Roman" w:cs="Arial"/>
          <w:b/>
          <w:sz w:val="24"/>
          <w:szCs w:val="24"/>
          <w:lang w:eastAsia="en-GB"/>
        </w:rPr>
        <w:t xml:space="preserve"> September, 20</w:t>
      </w:r>
      <w:r w:rsidR="00A03610" w:rsidRPr="00787659">
        <w:rPr>
          <w:rFonts w:eastAsia="Times New Roman" w:cs="Arial"/>
          <w:b/>
          <w:sz w:val="24"/>
          <w:szCs w:val="24"/>
          <w:lang w:eastAsia="en-GB"/>
        </w:rPr>
        <w:t xml:space="preserve">19 at </w:t>
      </w:r>
      <w:r w:rsidR="00A03610"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>Washington Village Hall</w:t>
      </w:r>
    </w:p>
    <w:p w14:paraId="6FA406FF" w14:textId="77777777" w:rsidR="00A03610" w:rsidRPr="00787659" w:rsidRDefault="00A03610" w:rsidP="00A03610">
      <w:pPr>
        <w:ind w:left="-709" w:right="-472" w:firstLine="27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02AD68D0" w14:textId="01C42E53" w:rsidR="00A03610" w:rsidRPr="00787659" w:rsidRDefault="00A03610" w:rsidP="00A03610">
      <w:pPr>
        <w:autoSpaceDE w:val="0"/>
        <w:autoSpaceDN w:val="0"/>
        <w:adjustRightInd w:val="0"/>
        <w:outlineLvl w:val="0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PRESENT: </w:t>
      </w:r>
      <w:r w:rsidR="00FD3BD8" w:rsidRPr="00787659">
        <w:rPr>
          <w:rFonts w:eastAsia="Times New Roman" w:cs="Times New Roman"/>
          <w:sz w:val="24"/>
          <w:szCs w:val="24"/>
          <w:lang w:eastAsia="en-GB"/>
        </w:rPr>
        <w:t>Cllr J DeLittle, Cllr D Glithero, Cllr A Lisher</w:t>
      </w:r>
      <w:r w:rsidR="00FD3BD8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="00FD3BD8" w:rsidRPr="00787659">
        <w:rPr>
          <w:rFonts w:eastAsia="Times New Roman" w:cs="Times New Roman"/>
          <w:sz w:val="24"/>
          <w:szCs w:val="24"/>
          <w:lang w:eastAsia="en-GB"/>
        </w:rPr>
        <w:t>Cllr G Lockerbie</w:t>
      </w:r>
    </w:p>
    <w:p w14:paraId="519AB6EC" w14:textId="77777777" w:rsidR="00A03610" w:rsidRPr="00787659" w:rsidRDefault="00A03610" w:rsidP="00A03610">
      <w:pPr>
        <w:autoSpaceDE w:val="0"/>
        <w:autoSpaceDN w:val="0"/>
        <w:adjustRightInd w:val="0"/>
        <w:outlineLvl w:val="0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376860E4" w14:textId="2883EFF1" w:rsidR="00A03610" w:rsidRPr="001204C7" w:rsidRDefault="00A03610" w:rsidP="00A03610">
      <w:pPr>
        <w:autoSpaceDE w:val="0"/>
        <w:autoSpaceDN w:val="0"/>
        <w:adjustRightInd w:val="0"/>
        <w:outlineLvl w:val="0"/>
        <w:rPr>
          <w:rFonts w:eastAsia="Times New Roman" w:cs="Arial"/>
          <w:bCs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ALSO: </w:t>
      </w:r>
      <w:r w:rsidR="001204C7" w:rsidRPr="001204C7">
        <w:rPr>
          <w:rFonts w:eastAsia="Times New Roman" w:cs="Arial"/>
          <w:bCs/>
          <w:sz w:val="24"/>
          <w:szCs w:val="24"/>
          <w:lang w:eastAsia="en-GB"/>
        </w:rPr>
        <w:t>Clerk to the Council</w:t>
      </w:r>
    </w:p>
    <w:p w14:paraId="3A59DD8D" w14:textId="77777777" w:rsidR="00A03610" w:rsidRPr="00787659" w:rsidRDefault="00A03610" w:rsidP="00A03610">
      <w:pPr>
        <w:autoSpaceDE w:val="0"/>
        <w:autoSpaceDN w:val="0"/>
        <w:adjustRightInd w:val="0"/>
        <w:outlineLvl w:val="0"/>
        <w:rPr>
          <w:rFonts w:eastAsia="Times New Roman" w:cs="Arial"/>
          <w:b/>
          <w:sz w:val="24"/>
          <w:szCs w:val="24"/>
          <w:lang w:eastAsia="en-GB"/>
        </w:rPr>
      </w:pPr>
    </w:p>
    <w:p w14:paraId="24953215" w14:textId="59886E1A" w:rsidR="00A03610" w:rsidRPr="00787659" w:rsidRDefault="00A03610" w:rsidP="00A03610">
      <w:pPr>
        <w:autoSpaceDE w:val="0"/>
        <w:autoSpaceDN w:val="0"/>
        <w:adjustRightInd w:val="0"/>
        <w:outlineLvl w:val="0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>MEMBERS OF THE PUBLIC</w:t>
      </w:r>
      <w:r w:rsidRPr="00787659">
        <w:rPr>
          <w:rFonts w:eastAsia="Times New Roman" w:cs="Arial"/>
          <w:sz w:val="24"/>
          <w:szCs w:val="24"/>
          <w:lang w:eastAsia="en-GB"/>
        </w:rPr>
        <w:t xml:space="preserve">: </w:t>
      </w:r>
      <w:r w:rsidR="001204C7">
        <w:rPr>
          <w:rFonts w:eastAsia="Times New Roman" w:cs="Arial"/>
          <w:sz w:val="24"/>
          <w:szCs w:val="24"/>
          <w:lang w:eastAsia="en-GB"/>
        </w:rPr>
        <w:t>1</w:t>
      </w:r>
    </w:p>
    <w:p w14:paraId="0AAF0A87" w14:textId="77777777" w:rsidR="00A03610" w:rsidRPr="00787659" w:rsidRDefault="00A03610" w:rsidP="00A03610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en-GB"/>
        </w:rPr>
      </w:pPr>
    </w:p>
    <w:p w14:paraId="783387AD" w14:textId="4712D5EC" w:rsidR="00A03610" w:rsidRPr="00FD3BD8" w:rsidRDefault="00A03610" w:rsidP="00A03610">
      <w:pPr>
        <w:autoSpaceDE w:val="0"/>
        <w:autoSpaceDN w:val="0"/>
        <w:adjustRightInd w:val="0"/>
        <w:outlineLvl w:val="0"/>
        <w:rPr>
          <w:rFonts w:eastAsia="Times New Roman" w:cs="Arial"/>
          <w:bCs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ABSENT: </w:t>
      </w:r>
      <w:r w:rsidR="00FD3BD8" w:rsidRPr="00FD3BD8">
        <w:rPr>
          <w:rFonts w:eastAsia="Times New Roman" w:cs="Arial"/>
          <w:bCs/>
          <w:sz w:val="24"/>
          <w:szCs w:val="24"/>
          <w:lang w:eastAsia="en-GB"/>
        </w:rPr>
        <w:t>Cllr Buddell</w:t>
      </w:r>
    </w:p>
    <w:p w14:paraId="6BE8DF3F" w14:textId="77777777" w:rsidR="00A03610" w:rsidRPr="00787659" w:rsidRDefault="00A03610" w:rsidP="00A03610">
      <w:pPr>
        <w:autoSpaceDE w:val="0"/>
        <w:autoSpaceDN w:val="0"/>
        <w:adjustRightInd w:val="0"/>
        <w:outlineLvl w:val="0"/>
        <w:rPr>
          <w:rFonts w:eastAsia="Times New Roman" w:cs="Arial"/>
          <w:i/>
          <w:color w:val="4472C4"/>
          <w:sz w:val="24"/>
          <w:szCs w:val="24"/>
          <w:lang w:eastAsia="en-GB"/>
        </w:rPr>
      </w:pPr>
    </w:p>
    <w:p w14:paraId="5FC96733" w14:textId="00019C72" w:rsidR="00A03610" w:rsidRPr="00787659" w:rsidRDefault="00A03610" w:rsidP="00A03610">
      <w:pPr>
        <w:keepNext/>
        <w:autoSpaceDE w:val="0"/>
        <w:autoSpaceDN w:val="0"/>
        <w:adjustRightInd w:val="0"/>
        <w:outlineLvl w:val="0"/>
        <w:rPr>
          <w:rFonts w:eastAsia="Times New Roman" w:cs="Arial"/>
          <w:b/>
          <w:color w:val="4472C4" w:themeColor="accent1"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The meeting was opened at: </w:t>
      </w:r>
      <w:r w:rsidR="00FD3BD8">
        <w:rPr>
          <w:rFonts w:eastAsia="Times New Roman" w:cs="Arial"/>
          <w:b/>
          <w:sz w:val="24"/>
          <w:szCs w:val="24"/>
          <w:lang w:eastAsia="en-GB"/>
        </w:rPr>
        <w:t>19:05 hours</w:t>
      </w:r>
    </w:p>
    <w:p w14:paraId="4C88FE59" w14:textId="77777777" w:rsidR="00A03610" w:rsidRPr="00787659" w:rsidRDefault="00A03610" w:rsidP="00A03610">
      <w:pPr>
        <w:keepNext/>
        <w:autoSpaceDE w:val="0"/>
        <w:autoSpaceDN w:val="0"/>
        <w:adjustRightInd w:val="0"/>
        <w:outlineLvl w:val="0"/>
        <w:rPr>
          <w:rFonts w:eastAsia="Times New Roman" w:cs="Arial"/>
          <w:b/>
          <w:color w:val="4472C4" w:themeColor="accent1"/>
          <w:sz w:val="24"/>
          <w:szCs w:val="24"/>
          <w:lang w:eastAsia="en-GB"/>
        </w:rPr>
      </w:pPr>
    </w:p>
    <w:p w14:paraId="15FACDC6" w14:textId="77777777" w:rsidR="00003878" w:rsidRPr="00003878" w:rsidRDefault="00A03610" w:rsidP="00003878">
      <w:pPr>
        <w:keepNext/>
        <w:numPr>
          <w:ilvl w:val="0"/>
          <w:numId w:val="1"/>
        </w:numPr>
        <w:autoSpaceDE w:val="0"/>
        <w:autoSpaceDN w:val="0"/>
        <w:adjustRightInd w:val="0"/>
        <w:spacing w:line="259" w:lineRule="auto"/>
        <w:contextualSpacing/>
        <w:outlineLvl w:val="3"/>
        <w:rPr>
          <w:sz w:val="24"/>
          <w:szCs w:val="24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>Receive apologies for absence</w:t>
      </w:r>
    </w:p>
    <w:p w14:paraId="3E92689C" w14:textId="108BDFF2" w:rsidR="00A03610" w:rsidRPr="00003878" w:rsidRDefault="00003878" w:rsidP="00003878">
      <w:pPr>
        <w:keepNext/>
        <w:autoSpaceDE w:val="0"/>
        <w:autoSpaceDN w:val="0"/>
        <w:adjustRightInd w:val="0"/>
        <w:spacing w:line="259" w:lineRule="auto"/>
        <w:ind w:left="786"/>
        <w:contextualSpacing/>
        <w:outlineLvl w:val="3"/>
        <w:rPr>
          <w:bCs/>
          <w:sz w:val="24"/>
          <w:szCs w:val="24"/>
        </w:rPr>
      </w:pPr>
      <w:r w:rsidRPr="00003878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accept a</w:t>
      </w:r>
      <w:r w:rsidRPr="0000387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pologies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f</w:t>
      </w:r>
      <w:r w:rsidRPr="00003878">
        <w:rPr>
          <w:rFonts w:eastAsia="Times New Roman" w:cs="Arial"/>
          <w:bCs/>
          <w:color w:val="000000"/>
          <w:sz w:val="24"/>
          <w:szCs w:val="24"/>
          <w:lang w:eastAsia="en-GB"/>
        </w:rPr>
        <w:t>rom Cllr Buddell (holiday)</w:t>
      </w:r>
      <w:r w:rsidR="00A03610" w:rsidRPr="0000387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11C3FF11" w14:textId="77777777" w:rsidR="00A03610" w:rsidRPr="00787659" w:rsidRDefault="00A03610" w:rsidP="00A03610">
      <w:pPr>
        <w:keepNext/>
        <w:autoSpaceDE w:val="0"/>
        <w:autoSpaceDN w:val="0"/>
        <w:adjustRightInd w:val="0"/>
        <w:ind w:left="786"/>
        <w:contextualSpacing/>
        <w:outlineLvl w:val="3"/>
        <w:rPr>
          <w:sz w:val="24"/>
          <w:szCs w:val="24"/>
        </w:rPr>
      </w:pPr>
    </w:p>
    <w:p w14:paraId="57A228BA" w14:textId="77777777" w:rsidR="00003878" w:rsidRPr="00003878" w:rsidRDefault="00A03610" w:rsidP="00003878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003878">
        <w:rPr>
          <w:rFonts w:eastAsia="Times New Roman" w:cs="Arial"/>
          <w:b/>
          <w:color w:val="000000"/>
          <w:sz w:val="24"/>
          <w:szCs w:val="24"/>
          <w:lang w:eastAsia="en-GB"/>
        </w:rPr>
        <w:t>Declaration of interest and Dispensations</w:t>
      </w:r>
      <w:r w:rsidRPr="00003878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14:paraId="6674386D" w14:textId="5C843996" w:rsidR="00003878" w:rsidRPr="00003878" w:rsidRDefault="00003878" w:rsidP="00003878">
      <w:pPr>
        <w:autoSpaceDE w:val="0"/>
        <w:autoSpaceDN w:val="0"/>
        <w:adjustRightInd w:val="0"/>
        <w:spacing w:line="259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003878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 w:rsidRPr="00003878">
        <w:rPr>
          <w:rFonts w:eastAsia="Times New Roman" w:cs="Arial"/>
          <w:bCs/>
          <w:color w:val="000000"/>
          <w:sz w:val="24"/>
          <w:szCs w:val="24"/>
          <w:lang w:eastAsia="en-GB"/>
        </w:rPr>
        <w:t>that none declared.</w:t>
      </w:r>
    </w:p>
    <w:p w14:paraId="1CAB35C3" w14:textId="77777777" w:rsidR="00A03610" w:rsidRPr="00787659" w:rsidRDefault="00A03610" w:rsidP="00A03610">
      <w:pPr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6F3A36D4" w14:textId="72D6AC8B" w:rsidR="00A03610" w:rsidRDefault="00A03610" w:rsidP="00003878">
      <w:pPr>
        <w:numPr>
          <w:ilvl w:val="0"/>
          <w:numId w:val="1"/>
        </w:numPr>
        <w:spacing w:line="259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>Approval of the Minutes of the last Open Spaces (Recreation, Allotments and Open Spaces meeting</w:t>
      </w:r>
    </w:p>
    <w:p w14:paraId="27565DAD" w14:textId="02460337" w:rsidR="00A03610" w:rsidRDefault="00003878" w:rsidP="00003878">
      <w:pPr>
        <w:spacing w:line="259" w:lineRule="auto"/>
        <w:ind w:left="786"/>
        <w:rPr>
          <w:rFonts w:eastAsia="Times New Roman" w:cs="Arial"/>
          <w:b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 w:rsidRPr="00003878">
        <w:rPr>
          <w:rFonts w:eastAsia="Times New Roman" w:cs="Arial"/>
          <w:bCs/>
          <w:color w:val="000000"/>
          <w:sz w:val="24"/>
          <w:szCs w:val="24"/>
          <w:lang w:eastAsia="en-GB"/>
        </w:rPr>
        <w:t>that the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="00A03610" w:rsidRPr="00787659">
        <w:rPr>
          <w:rFonts w:eastAsia="Times New Roman" w:cs="Arial"/>
          <w:color w:val="000000"/>
          <w:sz w:val="24"/>
          <w:szCs w:val="24"/>
          <w:lang w:eastAsia="en-GB"/>
        </w:rPr>
        <w:t>minutes of the meeting on 1</w:t>
      </w:r>
      <w:r w:rsidR="00A03610">
        <w:rPr>
          <w:rFonts w:eastAsia="Times New Roman" w:cs="Arial"/>
          <w:color w:val="000000"/>
          <w:sz w:val="24"/>
          <w:szCs w:val="24"/>
          <w:lang w:eastAsia="en-GB"/>
        </w:rPr>
        <w:t>9</w:t>
      </w:r>
      <w:r w:rsidR="00A03610" w:rsidRPr="00787659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 w:rsidR="00A03610">
        <w:rPr>
          <w:rFonts w:eastAsia="Times New Roman" w:cs="Arial"/>
          <w:color w:val="000000"/>
          <w:sz w:val="24"/>
          <w:szCs w:val="24"/>
          <w:lang w:eastAsia="en-GB"/>
        </w:rPr>
        <w:t xml:space="preserve"> August,</w:t>
      </w:r>
      <w:r w:rsidR="00A03610" w:rsidRPr="00787659">
        <w:rPr>
          <w:rFonts w:eastAsia="Times New Roman" w:cs="Arial"/>
          <w:color w:val="000000"/>
          <w:sz w:val="24"/>
          <w:szCs w:val="24"/>
          <w:lang w:eastAsia="en-GB"/>
        </w:rPr>
        <w:t xml:space="preserve"> 2019 were </w:t>
      </w:r>
      <w:r w:rsidRPr="00003878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AGREED</w:t>
      </w:r>
      <w:r w:rsidR="00A03610" w:rsidRPr="00787659">
        <w:rPr>
          <w:rFonts w:eastAsia="Times New Roman" w:cs="Arial"/>
          <w:sz w:val="24"/>
          <w:szCs w:val="24"/>
          <w:lang w:eastAsia="en-GB"/>
        </w:rPr>
        <w:t xml:space="preserve"> </w:t>
      </w:r>
      <w:r w:rsidR="00A03610" w:rsidRPr="00003878">
        <w:rPr>
          <w:rFonts w:eastAsia="Times New Roman" w:cs="Arial"/>
          <w:bCs/>
          <w:iCs/>
          <w:sz w:val="24"/>
          <w:szCs w:val="24"/>
          <w:lang w:eastAsia="en-GB"/>
        </w:rPr>
        <w:t>as a correct record and duly signed by the</w:t>
      </w:r>
      <w:r w:rsidR="00A03610" w:rsidRPr="00003878">
        <w:rPr>
          <w:rFonts w:eastAsia="Times New Roman" w:cs="Arial"/>
          <w:b/>
          <w:iCs/>
          <w:sz w:val="24"/>
          <w:szCs w:val="24"/>
          <w:lang w:eastAsia="en-GB"/>
        </w:rPr>
        <w:t xml:space="preserve"> </w:t>
      </w:r>
      <w:r w:rsidR="00A03610" w:rsidRPr="00003878">
        <w:rPr>
          <w:rFonts w:eastAsia="Times New Roman" w:cs="Arial"/>
          <w:bCs/>
          <w:iCs/>
          <w:sz w:val="24"/>
          <w:szCs w:val="24"/>
          <w:lang w:eastAsia="en-GB"/>
        </w:rPr>
        <w:t>Chairman</w:t>
      </w:r>
      <w:r w:rsidR="00A03610" w:rsidRPr="00003878">
        <w:rPr>
          <w:rFonts w:eastAsia="Times New Roman" w:cs="Arial"/>
          <w:b/>
          <w:iCs/>
          <w:sz w:val="24"/>
          <w:szCs w:val="24"/>
          <w:lang w:eastAsia="en-GB"/>
        </w:rPr>
        <w:t xml:space="preserve">.  </w:t>
      </w:r>
    </w:p>
    <w:p w14:paraId="52F5F3A0" w14:textId="40902622" w:rsidR="009E153A" w:rsidRDefault="009E153A" w:rsidP="00003878">
      <w:pPr>
        <w:spacing w:line="259" w:lineRule="auto"/>
        <w:ind w:left="786"/>
        <w:rPr>
          <w:rFonts w:eastAsia="Times New Roman" w:cs="Arial"/>
          <w:b/>
          <w:iCs/>
          <w:sz w:val="24"/>
          <w:szCs w:val="24"/>
          <w:lang w:eastAsia="en-GB"/>
        </w:rPr>
      </w:pPr>
    </w:p>
    <w:p w14:paraId="7513AB22" w14:textId="19F51EC4" w:rsidR="009E153A" w:rsidRPr="009E153A" w:rsidRDefault="009E153A" w:rsidP="00003878">
      <w:pPr>
        <w:spacing w:line="259" w:lineRule="auto"/>
        <w:ind w:left="786"/>
        <w:rPr>
          <w:rFonts w:eastAsia="Times New Roman" w:cs="Arial"/>
          <w:i/>
          <w:sz w:val="24"/>
          <w:szCs w:val="24"/>
          <w:lang w:eastAsia="en-GB"/>
        </w:rPr>
      </w:pPr>
      <w:r>
        <w:rPr>
          <w:rFonts w:eastAsia="Times New Roman" w:cs="Arial"/>
          <w:i/>
          <w:sz w:val="24"/>
          <w:szCs w:val="24"/>
          <w:lang w:eastAsia="en-GB"/>
        </w:rPr>
        <w:t>Cllr DeLittle joined the meeting at 7.15pm. He had no declarations of interest.</w:t>
      </w:r>
    </w:p>
    <w:p w14:paraId="375476A9" w14:textId="77777777" w:rsidR="00A03610" w:rsidRPr="00787659" w:rsidRDefault="00A03610" w:rsidP="00A03610">
      <w:pPr>
        <w:spacing w:line="276" w:lineRule="auto"/>
        <w:ind w:left="786"/>
        <w:rPr>
          <w:rFonts w:eastAsia="Times New Roman" w:cs="Arial"/>
          <w:b/>
          <w:sz w:val="24"/>
          <w:szCs w:val="24"/>
          <w:lang w:eastAsia="en-GB"/>
        </w:rPr>
      </w:pPr>
      <w:r w:rsidRPr="00787659">
        <w:rPr>
          <w:rFonts w:cs="Arial"/>
          <w:color w:val="000000"/>
          <w:sz w:val="24"/>
          <w:szCs w:val="24"/>
        </w:rPr>
        <w:t xml:space="preserve">       </w:t>
      </w:r>
    </w:p>
    <w:p w14:paraId="3E590FCE" w14:textId="4EE956F1" w:rsidR="00A03610" w:rsidRDefault="00A03610" w:rsidP="007C1144">
      <w:pPr>
        <w:numPr>
          <w:ilvl w:val="0"/>
          <w:numId w:val="1"/>
        </w:numPr>
        <w:spacing w:line="259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14:paraId="3B173A62" w14:textId="77777777" w:rsidR="005455D7" w:rsidRDefault="00E40328" w:rsidP="00E40328">
      <w:pPr>
        <w:pStyle w:val="PlainText"/>
        <w:ind w:left="851" w:hanging="851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 </w:t>
      </w:r>
      <w:r w:rsidRPr="00E40328">
        <w:rPr>
          <w:rFonts w:eastAsia="Times New Roman" w:cs="Arial"/>
          <w:bCs/>
          <w:color w:val="000000"/>
          <w:sz w:val="24"/>
          <w:szCs w:val="24"/>
          <w:lang w:eastAsia="en-GB"/>
        </w:rPr>
        <w:t>M</w:t>
      </w:r>
      <w:r w:rsidR="007C1144" w:rsidRPr="00E40328">
        <w:rPr>
          <w:rFonts w:eastAsia="Times New Roman" w:cs="Arial"/>
          <w:bCs/>
          <w:color w:val="000000"/>
          <w:sz w:val="24"/>
          <w:szCs w:val="24"/>
          <w:lang w:eastAsia="en-GB"/>
        </w:rPr>
        <w:t>anager of Watersfield F</w:t>
      </w:r>
      <w:r w:rsidR="002B1013">
        <w:rPr>
          <w:rFonts w:eastAsia="Times New Roman" w:cs="Arial"/>
          <w:bCs/>
          <w:color w:val="000000"/>
          <w:sz w:val="24"/>
          <w:szCs w:val="24"/>
          <w:lang w:eastAsia="en-GB"/>
        </w:rPr>
        <w:t>C</w:t>
      </w:r>
      <w:r w:rsidRPr="00E40328">
        <w:rPr>
          <w:rFonts w:eastAsia="Times New Roman" w:cs="Arial"/>
          <w:bCs/>
          <w:color w:val="000000"/>
          <w:sz w:val="24"/>
          <w:szCs w:val="24"/>
          <w:lang w:eastAsia="en-GB"/>
        </w:rPr>
        <w:t>, Mr Ashley Clark</w:t>
      </w:r>
      <w:r w:rsidR="007C1144" w:rsidRPr="00E4032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CA4246">
        <w:rPr>
          <w:rFonts w:eastAsia="Times New Roman" w:cs="Arial"/>
          <w:bCs/>
          <w:color w:val="000000"/>
          <w:sz w:val="24"/>
          <w:szCs w:val="24"/>
          <w:lang w:eastAsia="en-GB"/>
        </w:rPr>
        <w:t>requested to hire a pitch on the</w:t>
      </w:r>
    </w:p>
    <w:p w14:paraId="61DE521F" w14:textId="3E4C6C65" w:rsidR="00E40328" w:rsidRPr="00E40328" w:rsidRDefault="005455D7" w:rsidP="00E40328">
      <w:pPr>
        <w:pStyle w:val="PlainText"/>
        <w:ind w:left="851" w:hanging="851"/>
        <w:rPr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 </w:t>
      </w:r>
      <w:r w:rsidR="00CA4246">
        <w:rPr>
          <w:rFonts w:eastAsia="Times New Roman" w:cs="Arial"/>
          <w:bCs/>
          <w:color w:val="000000"/>
          <w:sz w:val="24"/>
          <w:szCs w:val="24"/>
          <w:lang w:eastAsia="en-GB"/>
        </w:rPr>
        <w:t>Wa</w:t>
      </w:r>
      <w:r w:rsidR="007C1144" w:rsidRPr="00E40328">
        <w:rPr>
          <w:rFonts w:eastAsia="Times New Roman" w:cs="Arial"/>
          <w:bCs/>
          <w:color w:val="000000"/>
          <w:sz w:val="24"/>
          <w:szCs w:val="24"/>
          <w:lang w:eastAsia="en-GB"/>
        </w:rPr>
        <w:t>shington Recreation</w:t>
      </w:r>
      <w:r w:rsidR="00E4032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7C1144" w:rsidRPr="00E4032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Ground for </w:t>
      </w:r>
      <w:r w:rsidR="002C44FF" w:rsidRPr="00E4032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possibly up to </w:t>
      </w:r>
      <w:r w:rsidR="00CA4246">
        <w:rPr>
          <w:rFonts w:eastAsia="Times New Roman" w:cs="Arial"/>
          <w:bCs/>
          <w:color w:val="000000"/>
          <w:sz w:val="24"/>
          <w:szCs w:val="24"/>
          <w:lang w:eastAsia="en-GB"/>
        </w:rPr>
        <w:t>1</w:t>
      </w:r>
      <w:r w:rsidR="002C44FF" w:rsidRPr="00E4032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2 league games </w:t>
      </w:r>
      <w:r w:rsidR="007C1144" w:rsidRPr="00E40328">
        <w:rPr>
          <w:rFonts w:eastAsia="Times New Roman" w:cs="Arial"/>
          <w:bCs/>
          <w:color w:val="000000"/>
          <w:sz w:val="24"/>
          <w:szCs w:val="24"/>
          <w:lang w:eastAsia="en-GB"/>
        </w:rPr>
        <w:t>next season.</w:t>
      </w:r>
      <w:r w:rsidR="001166FF" w:rsidRPr="00E4032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E40328" w:rsidRPr="00E40328">
        <w:rPr>
          <w:sz w:val="24"/>
          <w:szCs w:val="24"/>
        </w:rPr>
        <w:t>Following a period of</w:t>
      </w:r>
      <w:r w:rsidR="002B1013">
        <w:rPr>
          <w:sz w:val="24"/>
          <w:szCs w:val="24"/>
        </w:rPr>
        <w:t xml:space="preserve"> </w:t>
      </w:r>
      <w:r w:rsidR="00E40328" w:rsidRPr="00E40328">
        <w:rPr>
          <w:sz w:val="24"/>
          <w:szCs w:val="24"/>
        </w:rPr>
        <w:t xml:space="preserve">growth the club now has a third </w:t>
      </w:r>
      <w:r w:rsidR="00CA4246">
        <w:rPr>
          <w:sz w:val="24"/>
          <w:szCs w:val="24"/>
        </w:rPr>
        <w:t>t</w:t>
      </w:r>
      <w:r w:rsidR="00E40328" w:rsidRPr="00E40328">
        <w:rPr>
          <w:sz w:val="24"/>
          <w:szCs w:val="24"/>
        </w:rPr>
        <w:t xml:space="preserve">eam offering young people in the local area their first taste of adult football. The </w:t>
      </w:r>
      <w:r w:rsidR="00CA4246">
        <w:rPr>
          <w:sz w:val="24"/>
          <w:szCs w:val="24"/>
        </w:rPr>
        <w:t>c</w:t>
      </w:r>
      <w:r w:rsidR="00E40328" w:rsidRPr="00E40328">
        <w:rPr>
          <w:sz w:val="24"/>
          <w:szCs w:val="24"/>
        </w:rPr>
        <w:t xml:space="preserve">lub’s current grounds have reached capacity and Mr Clark invited </w:t>
      </w:r>
      <w:r w:rsidR="002B1013">
        <w:rPr>
          <w:sz w:val="24"/>
          <w:szCs w:val="24"/>
        </w:rPr>
        <w:t>the committee t</w:t>
      </w:r>
      <w:r w:rsidR="00CA4246">
        <w:rPr>
          <w:sz w:val="24"/>
          <w:szCs w:val="24"/>
        </w:rPr>
        <w:t>o</w:t>
      </w:r>
      <w:r w:rsidR="002B1013">
        <w:rPr>
          <w:sz w:val="24"/>
          <w:szCs w:val="24"/>
        </w:rPr>
        <w:t xml:space="preserve"> consider the idea of collaboration which benefits the Council and the Club. </w:t>
      </w:r>
    </w:p>
    <w:p w14:paraId="114B507C" w14:textId="77777777" w:rsidR="00E40328" w:rsidRDefault="00E40328" w:rsidP="007C1144">
      <w:pPr>
        <w:spacing w:line="259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790F3676" w14:textId="77777777" w:rsidR="00E40328" w:rsidRDefault="00E40328" w:rsidP="007C1144">
      <w:pPr>
        <w:spacing w:line="259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39831BCF" w14:textId="608C8563" w:rsidR="002B1013" w:rsidRDefault="007673A9" w:rsidP="007C1144">
      <w:pPr>
        <w:spacing w:line="259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He proposed that the Club </w:t>
      </w:r>
      <w:r w:rsidR="000B2C9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would be willing to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carry out the line markings and contribute in other ways to the upkeep of the pitch. The Chairman thanked him for speaking at the meeting</w:t>
      </w:r>
      <w:r w:rsidR="000B2C9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. The </w:t>
      </w:r>
      <w:r w:rsidR="00CA4246">
        <w:rPr>
          <w:rFonts w:eastAsia="Times New Roman" w:cs="Arial"/>
          <w:bCs/>
          <w:color w:val="000000"/>
          <w:sz w:val="24"/>
          <w:szCs w:val="24"/>
          <w:lang w:eastAsia="en-GB"/>
        </w:rPr>
        <w:t>c</w:t>
      </w:r>
      <w:r w:rsidR="000B2C9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lerk informed </w:t>
      </w:r>
      <w:r w:rsidR="002B1013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Mr Clark that she would put him in touch with the Village Hall contact to discuss use of its facilities </w:t>
      </w:r>
      <w:r w:rsidR="005455D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on the match dates </w:t>
      </w:r>
      <w:r w:rsidR="002B1013">
        <w:rPr>
          <w:rFonts w:eastAsia="Times New Roman" w:cs="Arial"/>
          <w:bCs/>
          <w:color w:val="000000"/>
          <w:sz w:val="24"/>
          <w:szCs w:val="24"/>
          <w:lang w:eastAsia="en-GB"/>
        </w:rPr>
        <w:t>as it is managed</w:t>
      </w:r>
      <w:r w:rsidR="005455D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CA4246">
        <w:rPr>
          <w:rFonts w:eastAsia="Times New Roman" w:cs="Arial"/>
          <w:bCs/>
          <w:color w:val="000000"/>
          <w:sz w:val="24"/>
          <w:szCs w:val="24"/>
          <w:lang w:eastAsia="en-GB"/>
        </w:rPr>
        <w:t>i</w:t>
      </w:r>
      <w:r w:rsidR="002B1013">
        <w:rPr>
          <w:rFonts w:eastAsia="Times New Roman" w:cs="Arial"/>
          <w:bCs/>
          <w:color w:val="000000"/>
          <w:sz w:val="24"/>
          <w:szCs w:val="24"/>
          <w:lang w:eastAsia="en-GB"/>
        </w:rPr>
        <w:t>ndependently of the Parish Council.</w:t>
      </w:r>
      <w:r w:rsidR="00CA4246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3C36AC04" w14:textId="38B9D8D8" w:rsidR="00CA4246" w:rsidRPr="00CA4246" w:rsidRDefault="0014137F" w:rsidP="00CA4246">
      <w:pPr>
        <w:spacing w:line="259" w:lineRule="auto"/>
        <w:ind w:left="786"/>
        <w:rPr>
          <w:rFonts w:eastAsia="Times New Roman" w:cs="Arial"/>
          <w:bCs/>
          <w:i/>
          <w:iCs/>
          <w:color w:val="5B9BD5" w:themeColor="accent5"/>
          <w:sz w:val="24"/>
          <w:szCs w:val="24"/>
          <w:lang w:eastAsia="en-GB"/>
        </w:rPr>
      </w:pPr>
      <w:r w:rsidRPr="0014137F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The Chairman thanked him for speaking to Members. His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0B2C97" w:rsidRPr="000B2C9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application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is to </w:t>
      </w:r>
      <w:r w:rsidR="000B2C97" w:rsidRPr="000B2C9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be </w:t>
      </w:r>
      <w:r w:rsidR="007673A9" w:rsidRPr="000B2C9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formally considered at the next OSRA </w:t>
      </w:r>
      <w:r w:rsidR="000B2C9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Meeting on 21</w:t>
      </w:r>
      <w:r w:rsidR="000B2C97" w:rsidRPr="000B2C97">
        <w:rPr>
          <w:rFonts w:eastAsia="Times New Roman" w:cs="Arial"/>
          <w:bCs/>
          <w:i/>
          <w:iCs/>
          <w:color w:val="000000"/>
          <w:sz w:val="24"/>
          <w:szCs w:val="24"/>
          <w:vertAlign w:val="superscript"/>
          <w:lang w:eastAsia="en-GB"/>
        </w:rPr>
        <w:t>st</w:t>
      </w:r>
      <w:r w:rsidR="000B2C9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October </w:t>
      </w:r>
      <w:r w:rsidR="000B2C97" w:rsidRPr="000B2C9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as it </w:t>
      </w:r>
      <w:r w:rsidR="00CA4246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was n</w:t>
      </w:r>
      <w:r w:rsidR="000B2C97" w:rsidRPr="000B2C9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ot on the current agenda.</w:t>
      </w:r>
      <w:r w:rsidR="00CA4246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</w:t>
      </w:r>
    </w:p>
    <w:p w14:paraId="3A00D5AF" w14:textId="77777777" w:rsidR="004A6E84" w:rsidRDefault="004A6E84" w:rsidP="007C1144">
      <w:pPr>
        <w:spacing w:line="259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5B94E650" w14:textId="2D1639DD" w:rsidR="00A03610" w:rsidRPr="003503DC" w:rsidRDefault="00A03610" w:rsidP="00A03610">
      <w:pPr>
        <w:numPr>
          <w:ilvl w:val="0"/>
          <w:numId w:val="1"/>
        </w:numPr>
        <w:spacing w:after="160" w:line="259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Matters arising from previous minutes  </w:t>
      </w:r>
      <w:r w:rsidRPr="00787659">
        <w:rPr>
          <w:rFonts w:eastAsia="Times New Roman" w:cs="Arial"/>
          <w:color w:val="000000"/>
          <w:sz w:val="24"/>
          <w:szCs w:val="24"/>
          <w:lang w:eastAsia="en-GB"/>
        </w:rPr>
        <w:t>(For information only)</w:t>
      </w:r>
    </w:p>
    <w:p w14:paraId="48B69AC4" w14:textId="11A40046" w:rsidR="003503DC" w:rsidRPr="003503DC" w:rsidRDefault="003503DC" w:rsidP="003503DC">
      <w:pPr>
        <w:spacing w:after="160" w:line="259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 w:rsidRPr="003503D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to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NOTE </w:t>
      </w:r>
      <w:r w:rsidRPr="003503DC">
        <w:rPr>
          <w:rFonts w:eastAsia="Times New Roman" w:cs="Arial"/>
          <w:bCs/>
          <w:color w:val="000000"/>
          <w:sz w:val="24"/>
          <w:szCs w:val="24"/>
          <w:lang w:eastAsia="en-GB"/>
        </w:rPr>
        <w:t>the following:</w:t>
      </w:r>
    </w:p>
    <w:p w14:paraId="7A54704A" w14:textId="77777777" w:rsidR="00A03610" w:rsidRPr="00787659" w:rsidRDefault="00A03610" w:rsidP="00A03610">
      <w:pPr>
        <w:ind w:left="786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7C238135" w14:textId="77777777" w:rsidR="006A2394" w:rsidRPr="006A2394" w:rsidRDefault="00A03610" w:rsidP="00A03610">
      <w:pPr>
        <w:numPr>
          <w:ilvl w:val="0"/>
          <w:numId w:val="2"/>
        </w:numPr>
        <w:spacing w:after="160" w:line="259" w:lineRule="auto"/>
        <w:ind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6A2394">
        <w:rPr>
          <w:rFonts w:eastAsia="Times New Roman" w:cs="Arial"/>
          <w:b/>
          <w:bCs/>
          <w:sz w:val="24"/>
          <w:szCs w:val="24"/>
          <w:lang w:eastAsia="en-GB"/>
        </w:rPr>
        <w:t xml:space="preserve">Allotment management consultation </w:t>
      </w:r>
    </w:p>
    <w:p w14:paraId="1C620AAD" w14:textId="6D09A974" w:rsidR="00A03610" w:rsidRPr="006A2394" w:rsidRDefault="006A2394" w:rsidP="006A2394">
      <w:pPr>
        <w:spacing w:after="160" w:line="259" w:lineRule="auto"/>
        <w:ind w:left="1506"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6A2394">
        <w:rPr>
          <w:rFonts w:eastAsia="Times New Roman" w:cs="Arial"/>
          <w:sz w:val="24"/>
          <w:szCs w:val="24"/>
          <w:lang w:eastAsia="en-GB"/>
        </w:rPr>
        <w:t>Several T</w:t>
      </w:r>
      <w:r w:rsidR="00A03610" w:rsidRPr="006A2394">
        <w:rPr>
          <w:rFonts w:eastAsia="Times New Roman" w:cs="Arial"/>
          <w:sz w:val="24"/>
          <w:szCs w:val="24"/>
          <w:lang w:eastAsia="en-GB"/>
        </w:rPr>
        <w:t xml:space="preserve">enants </w:t>
      </w:r>
      <w:r w:rsidR="003503DC" w:rsidRPr="006A2394">
        <w:rPr>
          <w:rFonts w:eastAsia="Times New Roman" w:cs="Arial"/>
          <w:sz w:val="24"/>
          <w:szCs w:val="24"/>
          <w:lang w:eastAsia="en-GB"/>
        </w:rPr>
        <w:t xml:space="preserve">have </w:t>
      </w:r>
      <w:r w:rsidRPr="006A2394">
        <w:rPr>
          <w:rFonts w:eastAsia="Times New Roman" w:cs="Arial"/>
          <w:sz w:val="24"/>
          <w:szCs w:val="24"/>
          <w:lang w:eastAsia="en-GB"/>
        </w:rPr>
        <w:t xml:space="preserve">accepted an invitation from the Council to a consultation meeting </w:t>
      </w:r>
      <w:r>
        <w:rPr>
          <w:rFonts w:eastAsia="Times New Roman" w:cs="Arial"/>
          <w:sz w:val="24"/>
          <w:szCs w:val="24"/>
          <w:lang w:eastAsia="en-GB"/>
        </w:rPr>
        <w:t>on 16</w:t>
      </w:r>
      <w:r w:rsidRPr="006A2394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sz w:val="24"/>
          <w:szCs w:val="24"/>
          <w:lang w:eastAsia="en-GB"/>
        </w:rPr>
        <w:t xml:space="preserve"> October </w:t>
      </w:r>
      <w:r w:rsidRPr="006A2394">
        <w:rPr>
          <w:rFonts w:eastAsia="Times New Roman" w:cs="Arial"/>
          <w:sz w:val="24"/>
          <w:szCs w:val="24"/>
          <w:lang w:eastAsia="en-GB"/>
        </w:rPr>
        <w:t xml:space="preserve">to discuss the future management of the allotment. </w:t>
      </w:r>
      <w:r w:rsidR="00D543D3">
        <w:rPr>
          <w:rFonts w:eastAsia="Times New Roman" w:cs="Arial"/>
          <w:sz w:val="24"/>
          <w:szCs w:val="24"/>
          <w:lang w:eastAsia="en-GB"/>
        </w:rPr>
        <w:t xml:space="preserve">On instruction from the Council, the Clerk has sought legal advice in response to a challenge by the Tenant of Plots 12 &amp; 13 to the Council’s decision </w:t>
      </w:r>
      <w:r>
        <w:rPr>
          <w:rFonts w:eastAsia="Times New Roman" w:cs="Arial"/>
          <w:sz w:val="24"/>
          <w:szCs w:val="24"/>
          <w:lang w:eastAsia="en-GB"/>
        </w:rPr>
        <w:t>in principle not to continue administering the allotment from October 2020. To be reported at the next Full Council Meeting on 7</w:t>
      </w:r>
      <w:r w:rsidRPr="006A2394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sz w:val="24"/>
          <w:szCs w:val="24"/>
          <w:lang w:eastAsia="en-GB"/>
        </w:rPr>
        <w:t xml:space="preserve"> Octobe</w:t>
      </w:r>
      <w:r w:rsidR="005A4861">
        <w:rPr>
          <w:rFonts w:eastAsia="Times New Roman" w:cs="Arial"/>
          <w:sz w:val="24"/>
          <w:szCs w:val="24"/>
          <w:lang w:eastAsia="en-GB"/>
        </w:rPr>
        <w:t>r for consideration.</w:t>
      </w:r>
      <w:r w:rsidR="00D543D3">
        <w:rPr>
          <w:rFonts w:eastAsia="Times New Roman" w:cs="Arial"/>
          <w:sz w:val="24"/>
          <w:szCs w:val="24"/>
          <w:lang w:eastAsia="en-GB"/>
        </w:rPr>
        <w:t xml:space="preserve"> The Clerk reported that some of the Tenants are attending a pre-meeting organised between themselves.</w:t>
      </w:r>
    </w:p>
    <w:p w14:paraId="7840544E" w14:textId="77777777" w:rsidR="00A03610" w:rsidRDefault="00A03610" w:rsidP="00A03610">
      <w:pPr>
        <w:ind w:left="1506" w:right="-7"/>
        <w:contextualSpacing/>
        <w:rPr>
          <w:rFonts w:eastAsia="Times New Roman" w:cs="Arial"/>
          <w:sz w:val="24"/>
          <w:szCs w:val="24"/>
          <w:lang w:eastAsia="en-GB"/>
        </w:rPr>
      </w:pPr>
    </w:p>
    <w:p w14:paraId="56EF1CC9" w14:textId="77777777" w:rsidR="00A03610" w:rsidRPr="00787659" w:rsidRDefault="00A03610" w:rsidP="00A03610">
      <w:pPr>
        <w:numPr>
          <w:ilvl w:val="0"/>
          <w:numId w:val="2"/>
        </w:numPr>
        <w:spacing w:after="160" w:line="259" w:lineRule="auto"/>
        <w:ind w:right="-7"/>
        <w:contextualSpacing/>
        <w:rPr>
          <w:rFonts w:eastAsia="Times New Roman" w:cs="Arial"/>
          <w:b/>
          <w:bCs/>
          <w:sz w:val="24"/>
          <w:szCs w:val="24"/>
          <w:lang w:eastAsia="en-GB"/>
        </w:rPr>
      </w:pP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>Tree Management</w:t>
      </w:r>
    </w:p>
    <w:p w14:paraId="2E302CF4" w14:textId="3EEBB273" w:rsidR="00A03610" w:rsidRDefault="00D543D3" w:rsidP="00A03610">
      <w:pPr>
        <w:ind w:left="1506" w:right="-7"/>
        <w:contextualSpacing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G</w:t>
      </w:r>
      <w:r w:rsidR="00A03610">
        <w:rPr>
          <w:rFonts w:eastAsia="Times New Roman" w:cs="Arial"/>
          <w:sz w:val="24"/>
          <w:szCs w:val="24"/>
          <w:lang w:eastAsia="en-GB"/>
        </w:rPr>
        <w:t xml:space="preserve">ale Tree Consultancy </w:t>
      </w:r>
      <w:r w:rsidR="005A4861">
        <w:rPr>
          <w:rFonts w:eastAsia="Times New Roman" w:cs="Arial"/>
          <w:sz w:val="24"/>
          <w:szCs w:val="24"/>
          <w:lang w:eastAsia="en-GB"/>
        </w:rPr>
        <w:t>began the t</w:t>
      </w:r>
      <w:r w:rsidR="00A03610" w:rsidRPr="00787659">
        <w:rPr>
          <w:rFonts w:eastAsia="Times New Roman" w:cs="Arial"/>
          <w:sz w:val="24"/>
          <w:szCs w:val="24"/>
          <w:lang w:eastAsia="en-GB"/>
        </w:rPr>
        <w:t xml:space="preserve">ree tagging/mapping </w:t>
      </w:r>
      <w:r w:rsidR="00A03610">
        <w:rPr>
          <w:rFonts w:eastAsia="Times New Roman" w:cs="Arial"/>
          <w:sz w:val="24"/>
          <w:szCs w:val="24"/>
          <w:lang w:eastAsia="en-GB"/>
        </w:rPr>
        <w:t>of the Council’s tree stock on Monday 16</w:t>
      </w:r>
      <w:r w:rsidR="00A03610" w:rsidRPr="008A353A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 w:rsidR="00A03610">
        <w:rPr>
          <w:rFonts w:eastAsia="Times New Roman" w:cs="Arial"/>
          <w:sz w:val="24"/>
          <w:szCs w:val="24"/>
          <w:lang w:eastAsia="en-GB"/>
        </w:rPr>
        <w:t xml:space="preserve"> September</w:t>
      </w:r>
      <w:r w:rsidR="005A4861">
        <w:rPr>
          <w:rFonts w:eastAsia="Times New Roman" w:cs="Arial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sz w:val="24"/>
          <w:szCs w:val="24"/>
          <w:lang w:eastAsia="en-GB"/>
        </w:rPr>
        <w:t xml:space="preserve">They will also </w:t>
      </w:r>
      <w:r w:rsidR="00A03610">
        <w:rPr>
          <w:rFonts w:eastAsia="Times New Roman" w:cs="Arial"/>
          <w:sz w:val="24"/>
          <w:szCs w:val="24"/>
          <w:lang w:eastAsia="en-GB"/>
        </w:rPr>
        <w:t xml:space="preserve">inspect the trees identified in the Tree Warden’s </w:t>
      </w:r>
      <w:r>
        <w:rPr>
          <w:rFonts w:eastAsia="Times New Roman" w:cs="Arial"/>
          <w:sz w:val="24"/>
          <w:szCs w:val="24"/>
          <w:lang w:eastAsia="en-GB"/>
        </w:rPr>
        <w:t xml:space="preserve">interim inspection report </w:t>
      </w:r>
      <w:r w:rsidR="00A03610">
        <w:rPr>
          <w:rFonts w:eastAsia="Times New Roman" w:cs="Arial"/>
          <w:sz w:val="24"/>
          <w:szCs w:val="24"/>
          <w:lang w:eastAsia="en-GB"/>
        </w:rPr>
        <w:t xml:space="preserve">following concerns raised by the Tenant of Plots 12 and 13. </w:t>
      </w:r>
    </w:p>
    <w:p w14:paraId="09394FA1" w14:textId="77777777" w:rsidR="00A03610" w:rsidRDefault="00A03610" w:rsidP="00A03610">
      <w:pPr>
        <w:ind w:left="1506" w:right="-7"/>
        <w:contextualSpacing/>
        <w:rPr>
          <w:rFonts w:eastAsia="Times New Roman" w:cs="Arial"/>
          <w:sz w:val="24"/>
          <w:szCs w:val="24"/>
          <w:lang w:eastAsia="en-GB"/>
        </w:rPr>
      </w:pPr>
    </w:p>
    <w:p w14:paraId="76B095CC" w14:textId="77777777" w:rsidR="00A03610" w:rsidRPr="00C25D47" w:rsidRDefault="00A03610" w:rsidP="00A03610">
      <w:pPr>
        <w:pStyle w:val="ListParagraph"/>
        <w:numPr>
          <w:ilvl w:val="0"/>
          <w:numId w:val="2"/>
        </w:numPr>
        <w:ind w:right="-7"/>
        <w:rPr>
          <w:rFonts w:eastAsia="Times New Roman" w:cs="Arial"/>
          <w:b/>
          <w:bCs/>
          <w:sz w:val="24"/>
          <w:szCs w:val="24"/>
          <w:lang w:eastAsia="en-GB"/>
        </w:rPr>
      </w:pPr>
      <w:r w:rsidRPr="00C25D47">
        <w:rPr>
          <w:rFonts w:eastAsia="Times New Roman" w:cs="Arial"/>
          <w:b/>
          <w:bCs/>
          <w:sz w:val="24"/>
          <w:szCs w:val="24"/>
          <w:lang w:eastAsia="en-GB"/>
        </w:rPr>
        <w:t>Weed control</w:t>
      </w:r>
    </w:p>
    <w:p w14:paraId="6FABDEA5" w14:textId="620FD37A" w:rsidR="00A03610" w:rsidRPr="00787659" w:rsidRDefault="00A03610" w:rsidP="00A03610">
      <w:pPr>
        <w:ind w:left="1506" w:right="-7"/>
        <w:contextualSpacing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Mr John Burgess confirmed he </w:t>
      </w:r>
      <w:r w:rsidR="005A4861">
        <w:rPr>
          <w:rFonts w:eastAsia="Times New Roman" w:cs="Arial"/>
          <w:sz w:val="24"/>
          <w:szCs w:val="24"/>
          <w:lang w:eastAsia="en-GB"/>
        </w:rPr>
        <w:t xml:space="preserve">would carry out </w:t>
      </w:r>
      <w:r>
        <w:rPr>
          <w:rFonts w:eastAsia="Times New Roman" w:cs="Arial"/>
          <w:sz w:val="24"/>
          <w:szCs w:val="24"/>
          <w:lang w:eastAsia="en-GB"/>
        </w:rPr>
        <w:t>weed control for Plots 7, 9A and 9B week commencing 16</w:t>
      </w:r>
      <w:r w:rsidRPr="00C25D47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sz w:val="24"/>
          <w:szCs w:val="24"/>
          <w:lang w:eastAsia="en-GB"/>
        </w:rPr>
        <w:t xml:space="preserve"> September</w:t>
      </w:r>
      <w:r w:rsidR="005A4861">
        <w:rPr>
          <w:rFonts w:eastAsia="Times New Roman" w:cs="Arial"/>
          <w:sz w:val="24"/>
          <w:szCs w:val="24"/>
          <w:lang w:eastAsia="en-GB"/>
        </w:rPr>
        <w:t>. The Chairman reported that the weeds had been cut</w:t>
      </w:r>
      <w:r w:rsidR="005455D7">
        <w:rPr>
          <w:rFonts w:eastAsia="Times New Roman" w:cs="Arial"/>
          <w:sz w:val="24"/>
          <w:szCs w:val="24"/>
          <w:lang w:eastAsia="en-GB"/>
        </w:rPr>
        <w:t xml:space="preserve"> and arranged in pile</w:t>
      </w:r>
      <w:r w:rsidR="00B12D44">
        <w:rPr>
          <w:rFonts w:eastAsia="Times New Roman" w:cs="Arial"/>
          <w:sz w:val="24"/>
          <w:szCs w:val="24"/>
          <w:lang w:eastAsia="en-GB"/>
        </w:rPr>
        <w:t xml:space="preserve">s on the allotment. </w:t>
      </w:r>
      <w:r w:rsidR="005A4861">
        <w:rPr>
          <w:rFonts w:eastAsia="Times New Roman" w:cs="Arial"/>
          <w:sz w:val="24"/>
          <w:szCs w:val="24"/>
          <w:lang w:eastAsia="en-GB"/>
        </w:rPr>
        <w:t xml:space="preserve">An application from the Tenant </w:t>
      </w:r>
      <w:r w:rsidR="00443B30">
        <w:rPr>
          <w:rFonts w:eastAsia="Times New Roman" w:cs="Arial"/>
          <w:sz w:val="24"/>
          <w:szCs w:val="24"/>
          <w:lang w:eastAsia="en-GB"/>
        </w:rPr>
        <w:t xml:space="preserve">of Plot 7 </w:t>
      </w:r>
      <w:r w:rsidR="005A4861">
        <w:rPr>
          <w:rFonts w:eastAsia="Times New Roman" w:cs="Arial"/>
          <w:sz w:val="24"/>
          <w:szCs w:val="24"/>
          <w:lang w:eastAsia="en-GB"/>
        </w:rPr>
        <w:t>to have a controlled bonfire was considered later in the meeting.</w:t>
      </w:r>
    </w:p>
    <w:p w14:paraId="2F895249" w14:textId="77777777" w:rsidR="00A03610" w:rsidRPr="00787659" w:rsidRDefault="00A03610" w:rsidP="00A03610">
      <w:pPr>
        <w:ind w:left="1506" w:right="-7"/>
        <w:contextualSpacing/>
        <w:rPr>
          <w:rFonts w:eastAsia="Times New Roman" w:cs="Arial"/>
          <w:sz w:val="24"/>
          <w:szCs w:val="24"/>
          <w:lang w:eastAsia="en-GB"/>
        </w:rPr>
      </w:pPr>
    </w:p>
    <w:p w14:paraId="42267530" w14:textId="77777777" w:rsidR="00A03610" w:rsidRPr="00787659" w:rsidRDefault="00A03610" w:rsidP="00A03610">
      <w:pPr>
        <w:ind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 </w:t>
      </w:r>
    </w:p>
    <w:p w14:paraId="586A94E4" w14:textId="77777777" w:rsidR="00A03610" w:rsidRPr="00787659" w:rsidRDefault="00A03610" w:rsidP="00A03610">
      <w:pPr>
        <w:numPr>
          <w:ilvl w:val="0"/>
          <w:numId w:val="1"/>
        </w:numPr>
        <w:spacing w:after="160" w:line="259" w:lineRule="auto"/>
        <w:rPr>
          <w:rFonts w:eastAsia="Times New Roman" w:cs="Arial"/>
          <w:i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0BDEE299" w14:textId="77777777" w:rsidR="00A03610" w:rsidRPr="00787659" w:rsidRDefault="00A03610" w:rsidP="00A03610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>.</w:t>
      </w:r>
      <w:r w:rsidRPr="0078765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  </w:t>
      </w:r>
      <w:r w:rsidRPr="00787659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Allotment inspection report and consider any recommendations</w:t>
      </w:r>
    </w:p>
    <w:p w14:paraId="278B5388" w14:textId="77777777" w:rsidR="005A4861" w:rsidRDefault="00A03610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 w:rsidRPr="005A4861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bookmarkStart w:id="0" w:name="_Hlk19103669"/>
      <w:r w:rsidR="005A4861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Members considered the August </w:t>
      </w:r>
      <w:r w:rsidRPr="00010330">
        <w:rPr>
          <w:rFonts w:eastAsia="Times New Roman" w:cs="Arial"/>
          <w:iCs/>
          <w:color w:val="000000"/>
          <w:sz w:val="24"/>
          <w:szCs w:val="24"/>
          <w:lang w:eastAsia="en-GB"/>
        </w:rPr>
        <w:t>inspection</w:t>
      </w:r>
      <w:r w:rsidRPr="0078765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report </w:t>
      </w:r>
      <w:r w:rsidR="005A4861">
        <w:rPr>
          <w:rFonts w:eastAsia="Times New Roman" w:cs="Arial"/>
          <w:iCs/>
          <w:color w:val="000000"/>
          <w:sz w:val="24"/>
          <w:szCs w:val="24"/>
          <w:lang w:eastAsia="en-GB"/>
        </w:rPr>
        <w:t>which was circulated</w:t>
      </w:r>
    </w:p>
    <w:p w14:paraId="36BF94F1" w14:textId="77777777" w:rsidR="00CF60E9" w:rsidRDefault="005A4861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="002775A1">
        <w:rPr>
          <w:rFonts w:eastAsia="Times New Roman" w:cs="Arial"/>
          <w:iCs/>
          <w:color w:val="000000"/>
          <w:sz w:val="24"/>
          <w:szCs w:val="24"/>
          <w:lang w:eastAsia="en-GB"/>
        </w:rPr>
        <w:t>b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efore the meeting. The Chairman </w:t>
      </w:r>
      <w:r w:rsidR="00CF60E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was pleased to report a dramatic improvement </w:t>
      </w:r>
    </w:p>
    <w:p w14:paraId="768AA900" w14:textId="448EA914" w:rsidR="002775A1" w:rsidRDefault="00CF60E9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in plots on the northern side</w:t>
      </w:r>
      <w:r w:rsidR="002775A1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of the site, and most pathways are clear. </w:t>
      </w:r>
      <w:r w:rsidR="002775A1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</w:t>
      </w:r>
    </w:p>
    <w:p w14:paraId="00A7AD0D" w14:textId="2D1C81CB" w:rsidR="00A03610" w:rsidRDefault="002775A1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Pr="002775A1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</w:t>
      </w:r>
      <w:r w:rsidRPr="002775A1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NOTE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the report.</w:t>
      </w:r>
      <w:r w:rsidR="00A0361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bookmarkEnd w:id="0"/>
    </w:p>
    <w:p w14:paraId="3BA6784E" w14:textId="77777777" w:rsidR="00A03610" w:rsidRDefault="00A03610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</w:p>
    <w:p w14:paraId="7C622518" w14:textId="77777777" w:rsidR="00A03610" w:rsidRDefault="00A03610" w:rsidP="00A03610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To Consider a request for a 7 x 5 shed on Plot 10B</w:t>
      </w:r>
    </w:p>
    <w:p w14:paraId="5C361070" w14:textId="48CCF6CE" w:rsidR="00A03610" w:rsidRDefault="00A03610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New tenant for </w:t>
      </w:r>
      <w:r w:rsidR="00CF60E9">
        <w:rPr>
          <w:rFonts w:eastAsia="Times New Roman" w:cs="Arial"/>
          <w:iCs/>
          <w:color w:val="000000"/>
          <w:sz w:val="24"/>
          <w:szCs w:val="24"/>
          <w:lang w:eastAsia="en-GB"/>
        </w:rPr>
        <w:t>the quarter plot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10B has requested a 7 x 5 shed to replace the </w:t>
      </w:r>
    </w:p>
    <w:p w14:paraId="37C8AC1F" w14:textId="723C64B9" w:rsidR="00CF60E9" w:rsidRDefault="008E6ECC" w:rsidP="008E6ECC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A0361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</w:t>
      </w:r>
      <w:r w:rsidR="00E40328">
        <w:rPr>
          <w:rFonts w:eastAsia="Times New Roman" w:cs="Arial"/>
          <w:iCs/>
          <w:color w:val="000000"/>
          <w:sz w:val="24"/>
          <w:szCs w:val="24"/>
          <w:lang w:eastAsia="en-GB"/>
        </w:rPr>
        <w:t>dilapidated</w:t>
      </w:r>
      <w:r w:rsidR="00A0361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one</w:t>
      </w:r>
      <w:r w:rsidR="00CF60E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already there</w:t>
      </w:r>
      <w:r w:rsidR="00A0361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. 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Members welcomed the improvement.</w:t>
      </w:r>
    </w:p>
    <w:p w14:paraId="3800B0BD" w14:textId="77777777" w:rsidR="0014137F" w:rsidRDefault="00CF60E9" w:rsidP="00A03610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lastRenderedPageBreak/>
        <w:t xml:space="preserve">              </w:t>
      </w:r>
      <w:r w:rsidRPr="00CF60E9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</w:t>
      </w:r>
    </w:p>
    <w:p w14:paraId="5F08F854" w14:textId="77777777" w:rsidR="0014137F" w:rsidRDefault="0014137F" w:rsidP="00A03610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</w:p>
    <w:p w14:paraId="024926DC" w14:textId="24791C95" w:rsidR="00CF60E9" w:rsidRDefault="0014137F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="00CF60E9" w:rsidRPr="00CF60E9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RESOLVED </w:t>
      </w:r>
      <w:r w:rsidR="00CF60E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to approve the request. Clerk to notify the Tenant. </w:t>
      </w:r>
    </w:p>
    <w:p w14:paraId="3D16E016" w14:textId="77777777" w:rsidR="00A03610" w:rsidRDefault="00A03610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</w:p>
    <w:p w14:paraId="319F938B" w14:textId="77777777" w:rsidR="00A03610" w:rsidRPr="00B5662C" w:rsidRDefault="00A03610" w:rsidP="00A03610">
      <w:pP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bookmarkStart w:id="1" w:name="_Hlk19106760"/>
      <w:r w:rsidRPr="00B5662C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To Consider a request </w:t>
      </w: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f</w:t>
      </w:r>
      <w:r w:rsidRPr="00B5662C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or a supervised bonfire on Plot 7 </w:t>
      </w:r>
      <w:bookmarkEnd w:id="1"/>
    </w:p>
    <w:p w14:paraId="066591F6" w14:textId="0911001E" w:rsidR="007A0701" w:rsidRDefault="00A03610" w:rsidP="00A03610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="007A0701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Members considered a request from the new Tenant for a supervised bonfire, </w:t>
      </w:r>
    </w:p>
    <w:p w14:paraId="7CE33EC6" w14:textId="77777777" w:rsidR="00067669" w:rsidRDefault="007A0701" w:rsidP="007A070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on Plot 7 subject to weather conditions.</w:t>
      </w:r>
      <w:r w:rsidR="0006766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It was NOTED that the plot has recently </w:t>
      </w:r>
    </w:p>
    <w:p w14:paraId="00BDC0F5" w14:textId="65EF3CAD" w:rsidR="00067669" w:rsidRDefault="00067669" w:rsidP="007A070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been cleared of weeds</w:t>
      </w:r>
      <w:r w:rsidR="00C369A6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and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there are no restrictions on bonfires on the site</w:t>
      </w:r>
      <w:r w:rsidR="00C369A6">
        <w:rPr>
          <w:rFonts w:eastAsia="Times New Roman" w:cs="Arial"/>
          <w:iCs/>
          <w:color w:val="000000"/>
          <w:sz w:val="24"/>
          <w:szCs w:val="24"/>
          <w:lang w:eastAsia="en-GB"/>
        </w:rPr>
        <w:t>.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</w:p>
    <w:p w14:paraId="63EB65E2" w14:textId="77777777" w:rsidR="007A0701" w:rsidRDefault="007A0701" w:rsidP="007A070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</w:t>
      </w:r>
      <w:r w:rsidRPr="007A0701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RESOLVED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agree the request subject to the supervised burning only of organic </w:t>
      </w:r>
    </w:p>
    <w:p w14:paraId="20858114" w14:textId="77777777" w:rsidR="00067669" w:rsidRDefault="007A0701" w:rsidP="007A070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dry vegetation when weather permits, </w:t>
      </w:r>
      <w:r w:rsidR="0006766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and to comply with the clauses of the </w:t>
      </w:r>
    </w:p>
    <w:p w14:paraId="7985E046" w14:textId="7B6ADDD4" w:rsidR="007A0701" w:rsidRDefault="00067669" w:rsidP="007A070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Tenancy Agreement to avoid nuisance to other Tenants. </w:t>
      </w:r>
      <w:r w:rsidR="007A0701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</w:p>
    <w:p w14:paraId="589A6B11" w14:textId="77777777" w:rsidR="00A03610" w:rsidRPr="00787659" w:rsidRDefault="00A03610" w:rsidP="00A03610">
      <w:pP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</w:t>
      </w:r>
      <w:r w:rsidRPr="00787659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</w:t>
      </w:r>
    </w:p>
    <w:p w14:paraId="370A471D" w14:textId="5B0F71C9" w:rsidR="00A03610" w:rsidRDefault="00A03610" w:rsidP="00A03610">
      <w:p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Allotment tenancy application</w:t>
      </w: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s</w:t>
      </w:r>
      <w:r w:rsidR="00CA4246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– update </w:t>
      </w:r>
    </w:p>
    <w:p w14:paraId="0D01DB6C" w14:textId="7FB4C96A" w:rsidR="00C369A6" w:rsidRPr="00787659" w:rsidRDefault="00551D24" w:rsidP="00C369A6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="00C369A6" w:rsidRPr="00787659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Plot </w:t>
      </w:r>
      <w:r w:rsidR="00C369A6" w:rsidRPr="00551D2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7</w:t>
      </w:r>
      <w:r w:rsidR="00C369A6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:</w:t>
      </w:r>
      <w:r w:rsidR="00C369A6" w:rsidRPr="00551D2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</w:t>
      </w:r>
      <w:r w:rsidR="00C369A6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Tenancy Agreement signed; £7 rent and £20 deposit </w:t>
      </w:r>
      <w:r w:rsidR="00CA4246">
        <w:rPr>
          <w:rFonts w:eastAsia="Times New Roman" w:cs="Arial"/>
          <w:iCs/>
          <w:color w:val="000000"/>
          <w:sz w:val="24"/>
          <w:szCs w:val="24"/>
          <w:lang w:eastAsia="en-GB"/>
        </w:rPr>
        <w:t>received</w:t>
      </w:r>
      <w:r w:rsidR="00C369A6">
        <w:rPr>
          <w:rFonts w:eastAsia="Times New Roman" w:cs="Arial"/>
          <w:iCs/>
          <w:color w:val="000000"/>
          <w:sz w:val="24"/>
          <w:szCs w:val="24"/>
          <w:lang w:eastAsia="en-GB"/>
        </w:rPr>
        <w:t>.</w:t>
      </w:r>
    </w:p>
    <w:p w14:paraId="591B402B" w14:textId="77777777" w:rsidR="00C369A6" w:rsidRDefault="00C369A6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="00551D2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Plot 8: </w:t>
      </w: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</w:t>
      </w:r>
      <w:r w:rsidRPr="00C369A6">
        <w:rPr>
          <w:rFonts w:eastAsia="Times New Roman" w:cs="Arial"/>
          <w:iCs/>
          <w:color w:val="000000"/>
          <w:sz w:val="24"/>
          <w:szCs w:val="24"/>
          <w:lang w:eastAsia="en-GB"/>
        </w:rPr>
        <w:t>Application from</w:t>
      </w: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</w:t>
      </w:r>
      <w:r w:rsidR="00551D24" w:rsidRPr="00551D24">
        <w:rPr>
          <w:rFonts w:eastAsia="Times New Roman" w:cs="Arial"/>
          <w:iCs/>
          <w:color w:val="000000"/>
          <w:sz w:val="24"/>
          <w:szCs w:val="24"/>
          <w:lang w:eastAsia="en-GB"/>
        </w:rPr>
        <w:t>Mrs Harriet Richard</w:t>
      </w:r>
      <w:r w:rsidR="00B724F0">
        <w:rPr>
          <w:rFonts w:eastAsia="Times New Roman" w:cs="Arial"/>
          <w:iCs/>
          <w:color w:val="000000"/>
          <w:sz w:val="24"/>
          <w:szCs w:val="24"/>
          <w:lang w:eastAsia="en-GB"/>
        </w:rPr>
        <w:t>s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, Storrington. The</w:t>
      </w:r>
      <w:r w:rsidR="00551D2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current Tenant has </w:t>
      </w:r>
    </w:p>
    <w:p w14:paraId="5E7F98A7" w14:textId="77777777" w:rsidR="00C369A6" w:rsidRDefault="00C369A6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="00551D24">
        <w:rPr>
          <w:rFonts w:eastAsia="Times New Roman" w:cs="Arial"/>
          <w:iCs/>
          <w:color w:val="000000"/>
          <w:sz w:val="24"/>
          <w:szCs w:val="24"/>
          <w:lang w:eastAsia="en-GB"/>
        </w:rPr>
        <w:t>given notice to leave 30 September but has confirmed he is willing to give up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the</w:t>
      </w:r>
      <w:r w:rsidR="00551D2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</w:t>
      </w:r>
    </w:p>
    <w:p w14:paraId="6B5121BF" w14:textId="5A320C2A" w:rsidR="00B724F0" w:rsidRDefault="00C369A6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="00551D24">
        <w:rPr>
          <w:rFonts w:eastAsia="Times New Roman" w:cs="Arial"/>
          <w:iCs/>
          <w:color w:val="000000"/>
          <w:sz w:val="24"/>
          <w:szCs w:val="24"/>
          <w:lang w:eastAsia="en-GB"/>
        </w:rPr>
        <w:t>plot early</w:t>
      </w:r>
      <w:r w:rsidR="00B724F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.  </w:t>
      </w:r>
    </w:p>
    <w:p w14:paraId="67879444" w14:textId="1A676A9C" w:rsidR="0053556A" w:rsidRDefault="00B724F0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="00551D24" w:rsidRPr="0053556A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 w:rsidR="00551D2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agree the application subject to signed Tenancy Agreement and </w:t>
      </w:r>
    </w:p>
    <w:p w14:paraId="7AB95224" w14:textId="710D93EF" w:rsidR="00551D24" w:rsidRDefault="0053556A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="00551D24">
        <w:rPr>
          <w:rFonts w:eastAsia="Times New Roman" w:cs="Arial"/>
          <w:iCs/>
          <w:color w:val="000000"/>
          <w:sz w:val="24"/>
          <w:szCs w:val="24"/>
          <w:lang w:eastAsia="en-GB"/>
        </w:rPr>
        <w:t>payment of £7 rent and £20 deposit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for 2019/20</w:t>
      </w:r>
      <w:r w:rsidR="00551D24">
        <w:rPr>
          <w:rFonts w:eastAsia="Times New Roman" w:cs="Arial"/>
          <w:iCs/>
          <w:color w:val="000000"/>
          <w:sz w:val="24"/>
          <w:szCs w:val="24"/>
          <w:lang w:eastAsia="en-GB"/>
        </w:rPr>
        <w:t>.</w:t>
      </w:r>
      <w:r w:rsidR="00B724F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Clerk to notify the current </w:t>
      </w:r>
      <w:r w:rsidR="00B12D44">
        <w:rPr>
          <w:rFonts w:eastAsia="Times New Roman" w:cs="Arial"/>
          <w:iCs/>
          <w:color w:val="000000"/>
          <w:sz w:val="24"/>
          <w:szCs w:val="24"/>
          <w:lang w:eastAsia="en-GB"/>
        </w:rPr>
        <w:t>T</w:t>
      </w:r>
      <w:r w:rsidR="00B724F0">
        <w:rPr>
          <w:rFonts w:eastAsia="Times New Roman" w:cs="Arial"/>
          <w:iCs/>
          <w:color w:val="000000"/>
          <w:sz w:val="24"/>
          <w:szCs w:val="24"/>
          <w:lang w:eastAsia="en-GB"/>
        </w:rPr>
        <w:t>enant</w:t>
      </w:r>
    </w:p>
    <w:p w14:paraId="31F570A5" w14:textId="7AECA3A4" w:rsidR="00B724F0" w:rsidRPr="00551D24" w:rsidRDefault="00B724F0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once contract is signed</w:t>
      </w:r>
      <w:r w:rsidR="00C369A6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release him from </w:t>
      </w:r>
      <w:r w:rsidR="00CA4246">
        <w:rPr>
          <w:rFonts w:eastAsia="Times New Roman" w:cs="Arial"/>
          <w:iCs/>
          <w:color w:val="000000"/>
          <w:sz w:val="24"/>
          <w:szCs w:val="24"/>
          <w:lang w:eastAsia="en-GB"/>
        </w:rPr>
        <w:t>agreement</w:t>
      </w:r>
      <w:r w:rsidR="00F9064B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subject to its terms. </w:t>
      </w:r>
    </w:p>
    <w:p w14:paraId="421FBB08" w14:textId="77777777" w:rsidR="00C369A6" w:rsidRDefault="00A03610" w:rsidP="00E77DCD">
      <w:pPr>
        <w:ind w:right="-7"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="0053556A" w:rsidRPr="0053556A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Plot 9A:</w:t>
      </w:r>
      <w:r w:rsidR="0053556A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 w:rsidR="00C369A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Va</w:t>
      </w:r>
      <w:r w:rsidR="005B393C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cant.</w:t>
      </w:r>
      <w:r w:rsidR="00C369A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 w:rsidR="00C369A6" w:rsidRPr="00CA4246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RESOLVED</w:t>
      </w:r>
      <w:r w:rsidR="00C369A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that the Clerk notifies the next person on the waiting</w:t>
      </w:r>
    </w:p>
    <w:p w14:paraId="64D0BC52" w14:textId="03620E76" w:rsidR="00A03610" w:rsidRDefault="00C369A6" w:rsidP="00E77DCD">
      <w:pPr>
        <w:ind w:right="-7"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list of its availability and invite them to ma</w:t>
      </w:r>
      <w:r w:rsidR="00E77DCD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ke an application. </w:t>
      </w:r>
    </w:p>
    <w:p w14:paraId="5F19DFBF" w14:textId="2D7CFC7A" w:rsidR="00CA4246" w:rsidRDefault="00C369A6" w:rsidP="00E77DCD">
      <w:pPr>
        <w:ind w:right="-7"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Pr="00787659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Plot 10a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: </w:t>
      </w:r>
      <w:r w:rsidRPr="00551D2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Tenancy Agreement signed; £5 rent and £20 deposit </w:t>
      </w:r>
      <w:r w:rsidR="00CA424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received</w:t>
      </w:r>
      <w:r w:rsidR="00A9018E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. </w:t>
      </w:r>
    </w:p>
    <w:p w14:paraId="18A156C5" w14:textId="38062943" w:rsidR="00E77DCD" w:rsidRDefault="00CA4246" w:rsidP="00E77DCD">
      <w:pPr>
        <w:ind w:right="-7"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="00E77DCD" w:rsidRPr="00E77DCD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RESOLVED</w:t>
      </w:r>
      <w:r w:rsidR="00E77DCD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to </w:t>
      </w:r>
      <w:r w:rsidR="00E77DCD" w:rsidRPr="00E77DCD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NOTE</w:t>
      </w:r>
      <w:r w:rsidR="00E77DCD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the information.</w:t>
      </w:r>
    </w:p>
    <w:p w14:paraId="37EB6559" w14:textId="212E0AD3" w:rsidR="00A03610" w:rsidRDefault="00A03610" w:rsidP="00A03610">
      <w:pPr>
        <w:ind w:right="-7"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               </w:t>
      </w:r>
    </w:p>
    <w:p w14:paraId="71752FB2" w14:textId="548429FB" w:rsidR="00A03610" w:rsidRPr="004F5433" w:rsidRDefault="0053556A" w:rsidP="00A03610">
      <w:pPr>
        <w:pStyle w:val="ListParagraph"/>
        <w:numPr>
          <w:ilvl w:val="0"/>
          <w:numId w:val="1"/>
        </w:num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C</w:t>
      </w:r>
      <w:r w:rsidR="00A03610" w:rsidRPr="004F5433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orrespondence received</w:t>
      </w:r>
      <w:r w:rsidR="00A03610" w:rsidRPr="004F5433">
        <w:rPr>
          <w:rFonts w:eastAsia="Times New Roman" w:cs="Arial"/>
          <w:iCs/>
          <w:color w:val="000000"/>
          <w:sz w:val="24"/>
          <w:szCs w:val="24"/>
          <w:lang w:eastAsia="en-GB"/>
        </w:rPr>
        <w:t>:</w:t>
      </w:r>
    </w:p>
    <w:p w14:paraId="6D4A5A14" w14:textId="77777777" w:rsidR="003B20F8" w:rsidRPr="00375442" w:rsidRDefault="00A03610" w:rsidP="00A03610">
      <w:pPr>
        <w:pStyle w:val="ListParagraph"/>
        <w:numPr>
          <w:ilvl w:val="0"/>
          <w:numId w:val="2"/>
        </w:numPr>
        <w:ind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375442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Letter by email from Anderson Rowntree LLP solicitors</w:t>
      </w:r>
      <w:r w:rsidR="003B20F8" w:rsidRPr="00375442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, formerly</w:t>
      </w:r>
    </w:p>
    <w:p w14:paraId="10512577" w14:textId="77777777" w:rsidR="00A858D7" w:rsidRDefault="00F66440" w:rsidP="00375442">
      <w:pPr>
        <w:pStyle w:val="ListParagraph"/>
        <w:ind w:left="1506" w:right="-7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375442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Anderson Longmore &amp; Higham, Storrington</w:t>
      </w:r>
    </w:p>
    <w:p w14:paraId="4535E982" w14:textId="57E0E4E9" w:rsidR="001F2A50" w:rsidRDefault="00A858D7" w:rsidP="001F2A50">
      <w:pPr>
        <w:pStyle w:val="ListParagraph"/>
        <w:ind w:left="1506"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>N</w:t>
      </w:r>
      <w:r w:rsidR="00F6644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otification </w:t>
      </w:r>
      <w:r w:rsidR="0037544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from the Land Registry of an </w:t>
      </w:r>
      <w:r w:rsidR="00A03610">
        <w:rPr>
          <w:rFonts w:eastAsia="Times New Roman" w:cs="Arial"/>
          <w:iCs/>
          <w:color w:val="000000"/>
          <w:sz w:val="24"/>
          <w:szCs w:val="24"/>
          <w:lang w:eastAsia="en-GB"/>
        </w:rPr>
        <w:t>application</w:t>
      </w:r>
      <w:r w:rsidR="0037544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by Horsham District Council to place a </w:t>
      </w:r>
      <w:r w:rsidR="00A0361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restriction </w:t>
      </w:r>
      <w:r w:rsidR="0037544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on land to be included on the </w:t>
      </w:r>
      <w:r w:rsidR="00A03610">
        <w:rPr>
          <w:rFonts w:eastAsia="Times New Roman" w:cs="Arial"/>
          <w:iCs/>
          <w:color w:val="000000"/>
          <w:sz w:val="24"/>
          <w:szCs w:val="24"/>
          <w:lang w:eastAsia="en-GB"/>
        </w:rPr>
        <w:t>community asset registration</w:t>
      </w:r>
      <w:r w:rsidR="0037544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: Washington Recreation Ground and the Allotment. </w:t>
      </w:r>
      <w:r w:rsidR="00A0361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1F2A5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Circulated before the meeting. </w:t>
      </w:r>
      <w:r w:rsidR="00375442">
        <w:rPr>
          <w:rFonts w:eastAsia="Times New Roman" w:cs="Arial"/>
          <w:iCs/>
          <w:color w:val="000000"/>
          <w:sz w:val="24"/>
          <w:szCs w:val="24"/>
          <w:lang w:eastAsia="en-GB"/>
        </w:rPr>
        <w:t>Th</w:t>
      </w:r>
      <w:r w:rsidR="001F2A50">
        <w:rPr>
          <w:rFonts w:eastAsia="Times New Roman" w:cs="Arial"/>
          <w:iCs/>
          <w:color w:val="000000"/>
          <w:sz w:val="24"/>
          <w:szCs w:val="24"/>
          <w:lang w:eastAsia="en-GB"/>
        </w:rPr>
        <w:t>e clerk reported that th</w:t>
      </w:r>
      <w:r w:rsidR="0037544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is relates to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HDC’s recent </w:t>
      </w:r>
      <w:r w:rsidR="00375442">
        <w:rPr>
          <w:rFonts w:eastAsia="Times New Roman" w:cs="Arial"/>
          <w:iCs/>
          <w:color w:val="000000"/>
          <w:sz w:val="24"/>
          <w:szCs w:val="24"/>
          <w:lang w:eastAsia="en-GB"/>
        </w:rPr>
        <w:t>approv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al of the Parish Council’s a</w:t>
      </w:r>
      <w:r w:rsidR="00375442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pplication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to </w:t>
      </w:r>
      <w:r w:rsidR="00B12D4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include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 land on the </w:t>
      </w:r>
      <w:r w:rsidR="00375442">
        <w:rPr>
          <w:rFonts w:eastAsia="Times New Roman" w:cs="Arial"/>
          <w:iCs/>
          <w:color w:val="000000"/>
          <w:sz w:val="24"/>
          <w:szCs w:val="24"/>
          <w:lang w:eastAsia="en-GB"/>
        </w:rPr>
        <w:t>Community Asset Register.</w:t>
      </w:r>
      <w:r w:rsidR="001F2A5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Clerk has acknowledged the letter. </w:t>
      </w:r>
    </w:p>
    <w:p w14:paraId="24961F1F" w14:textId="7CC349B3" w:rsidR="002D717D" w:rsidRPr="002D717D" w:rsidRDefault="00A03610" w:rsidP="001F2A50">
      <w:pPr>
        <w:pStyle w:val="ListParagraph"/>
        <w:numPr>
          <w:ilvl w:val="0"/>
          <w:numId w:val="2"/>
        </w:num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 w:rsidRPr="002D717D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Bench for the former councillor, the Late Lesley</w:t>
      </w:r>
      <w:r w:rsidR="00B12D44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Britt.</w:t>
      </w:r>
      <w:r w:rsidR="002D717D" w:rsidRPr="002D717D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- </w:t>
      </w:r>
      <w:r w:rsidR="002D717D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</w:t>
      </w:r>
      <w:r w:rsidR="002D717D" w:rsidRPr="002D717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See main agenda. </w:t>
      </w:r>
    </w:p>
    <w:p w14:paraId="0085E6AF" w14:textId="66122DC3" w:rsidR="00A03610" w:rsidRPr="003A685E" w:rsidRDefault="00A03610" w:rsidP="00A03610">
      <w:pPr>
        <w:pStyle w:val="ListParagraph"/>
        <w:numPr>
          <w:ilvl w:val="0"/>
          <w:numId w:val="2"/>
        </w:num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 w:rsidRPr="002D717D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Booking of the Dore Room, Washington 16</w:t>
      </w:r>
      <w:r w:rsidRPr="002D717D">
        <w:rPr>
          <w:rFonts w:eastAsia="Times New Roman" w:cs="Arial"/>
          <w:b/>
          <w:bCs/>
          <w:iCs/>
          <w:color w:val="000000"/>
          <w:sz w:val="24"/>
          <w:szCs w:val="24"/>
          <w:vertAlign w:val="superscript"/>
          <w:lang w:eastAsia="en-GB"/>
        </w:rPr>
        <w:t>th</w:t>
      </w:r>
      <w:r w:rsidRPr="002D717D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October 7-9pm for consultation meeting with Tenants</w:t>
      </w:r>
      <w:r w:rsidR="002D717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– booking confirmed by the Village Hall.</w:t>
      </w:r>
    </w:p>
    <w:p w14:paraId="67E1CF8F" w14:textId="5BC9D650" w:rsidR="002D717D" w:rsidRPr="002D717D" w:rsidRDefault="00EF6FFC" w:rsidP="00A03610">
      <w:pPr>
        <w:pStyle w:val="ListParagraph"/>
        <w:numPr>
          <w:ilvl w:val="0"/>
          <w:numId w:val="2"/>
        </w:numPr>
        <w:ind w:right="-7"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L</w:t>
      </w:r>
      <w:r w:rsidR="001F2A50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etters with </w:t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requests for information f</w:t>
      </w:r>
      <w:r w:rsidR="002D717D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rom two Allotment Tenants</w:t>
      </w:r>
      <w:r w:rsidR="001F2A50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:</w:t>
      </w:r>
      <w:r w:rsidR="002D717D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</w:t>
      </w:r>
    </w:p>
    <w:p w14:paraId="5E986672" w14:textId="6AE09AD3" w:rsidR="00D74C54" w:rsidRDefault="00A03610" w:rsidP="002D717D">
      <w:pPr>
        <w:pStyle w:val="ListParagraph"/>
        <w:ind w:left="1506"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Tenant of </w:t>
      </w:r>
      <w:r w:rsidRPr="00C91400">
        <w:rPr>
          <w:rFonts w:eastAsia="Times New Roman" w:cs="Arial"/>
          <w:color w:val="000000"/>
          <w:sz w:val="24"/>
          <w:szCs w:val="24"/>
          <w:lang w:eastAsia="en-GB"/>
        </w:rPr>
        <w:t>Plot 5</w:t>
      </w:r>
      <w:r w:rsidR="00EF6FFC">
        <w:rPr>
          <w:rFonts w:eastAsia="Times New Roman" w:cs="Arial"/>
          <w:color w:val="000000"/>
          <w:sz w:val="24"/>
          <w:szCs w:val="24"/>
          <w:lang w:eastAsia="en-GB"/>
        </w:rPr>
        <w:t xml:space="preserve"> and Tenant of 12 &amp;13</w:t>
      </w:r>
      <w:r w:rsidRPr="00C91400">
        <w:rPr>
          <w:rFonts w:eastAsia="Times New Roman" w:cs="Arial"/>
          <w:color w:val="000000"/>
          <w:sz w:val="24"/>
          <w:szCs w:val="24"/>
          <w:lang w:eastAsia="en-GB"/>
        </w:rPr>
        <w:t xml:space="preserve"> – </w:t>
      </w:r>
      <w:r w:rsidR="001F2A50">
        <w:rPr>
          <w:rFonts w:eastAsia="Times New Roman" w:cs="Arial"/>
          <w:color w:val="000000"/>
          <w:sz w:val="24"/>
          <w:szCs w:val="24"/>
          <w:lang w:eastAsia="en-GB"/>
        </w:rPr>
        <w:t>Letter</w:t>
      </w:r>
      <w:r w:rsidR="00EF6FFC">
        <w:rPr>
          <w:rFonts w:eastAsia="Times New Roman" w:cs="Arial"/>
          <w:color w:val="000000"/>
          <w:sz w:val="24"/>
          <w:szCs w:val="24"/>
          <w:lang w:eastAsia="en-GB"/>
        </w:rPr>
        <w:t xml:space="preserve">s from both </w:t>
      </w:r>
      <w:r w:rsidR="005254EB">
        <w:rPr>
          <w:rFonts w:eastAsia="Times New Roman" w:cs="Arial"/>
          <w:color w:val="000000"/>
          <w:sz w:val="24"/>
          <w:szCs w:val="24"/>
          <w:lang w:eastAsia="en-GB"/>
        </w:rPr>
        <w:t xml:space="preserve">expressing </w:t>
      </w:r>
      <w:r w:rsidR="001F2A50">
        <w:rPr>
          <w:rFonts w:eastAsia="Times New Roman" w:cs="Arial"/>
          <w:color w:val="000000"/>
          <w:sz w:val="24"/>
          <w:szCs w:val="24"/>
          <w:lang w:eastAsia="en-GB"/>
        </w:rPr>
        <w:t xml:space="preserve">disappointment in the Council’s recent decision </w:t>
      </w:r>
      <w:r w:rsidR="00D74C54">
        <w:rPr>
          <w:rFonts w:eastAsia="Times New Roman" w:cs="Arial"/>
          <w:color w:val="000000"/>
          <w:sz w:val="24"/>
          <w:szCs w:val="24"/>
          <w:lang w:eastAsia="en-GB"/>
        </w:rPr>
        <w:t xml:space="preserve">in principle </w:t>
      </w:r>
      <w:r w:rsidR="001F2A50">
        <w:rPr>
          <w:rFonts w:eastAsia="Times New Roman" w:cs="Arial"/>
          <w:color w:val="000000"/>
          <w:sz w:val="24"/>
          <w:szCs w:val="24"/>
          <w:lang w:eastAsia="en-GB"/>
        </w:rPr>
        <w:t>regarding future administration of the Allotment</w:t>
      </w:r>
      <w:r w:rsidR="00B12D44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5254EB">
        <w:rPr>
          <w:rFonts w:eastAsia="Times New Roman" w:cs="Arial"/>
          <w:color w:val="000000"/>
          <w:sz w:val="24"/>
          <w:szCs w:val="24"/>
          <w:lang w:eastAsia="en-GB"/>
        </w:rPr>
        <w:t>and r</w:t>
      </w:r>
      <w:r w:rsidR="00EF6FFC">
        <w:rPr>
          <w:rFonts w:eastAsia="Times New Roman" w:cs="Arial"/>
          <w:color w:val="000000"/>
          <w:sz w:val="24"/>
          <w:szCs w:val="24"/>
          <w:lang w:eastAsia="en-GB"/>
        </w:rPr>
        <w:t xml:space="preserve">equesting information under the Freedom of Information Act. </w:t>
      </w:r>
      <w:r w:rsidR="004713BC">
        <w:rPr>
          <w:rFonts w:eastAsia="Times New Roman" w:cs="Arial"/>
          <w:color w:val="000000"/>
          <w:sz w:val="24"/>
          <w:szCs w:val="24"/>
          <w:lang w:eastAsia="en-GB"/>
        </w:rPr>
        <w:t xml:space="preserve">Tenant of Plot 12 &amp; 13 has challenged the Council’s decision. Clerk has responded </w:t>
      </w:r>
      <w:r w:rsidR="00B12D44">
        <w:rPr>
          <w:rFonts w:eastAsia="Times New Roman" w:cs="Arial"/>
          <w:color w:val="000000"/>
          <w:sz w:val="24"/>
          <w:szCs w:val="24"/>
          <w:lang w:eastAsia="en-GB"/>
        </w:rPr>
        <w:t xml:space="preserve">that further legal advice is being sought on the Council’s position. </w:t>
      </w:r>
    </w:p>
    <w:p w14:paraId="00FA2713" w14:textId="77777777" w:rsidR="00A03610" w:rsidRPr="00787659" w:rsidRDefault="00A03610" w:rsidP="00A03610">
      <w:pPr>
        <w:ind w:right="-7"/>
        <w:rPr>
          <w:rFonts w:cs="Times New Roman"/>
          <w:color w:val="000000"/>
          <w:sz w:val="24"/>
          <w:szCs w:val="24"/>
        </w:rPr>
      </w:pPr>
      <w:r w:rsidRPr="00787659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Pr="00787659">
        <w:rPr>
          <w:rFonts w:cs="Times New Roman"/>
          <w:sz w:val="24"/>
          <w:szCs w:val="24"/>
        </w:rPr>
        <w:t xml:space="preserve">              </w:t>
      </w:r>
      <w:r w:rsidRPr="00787659">
        <w:rPr>
          <w:rFonts w:cs="Times New Roman"/>
          <w:color w:val="000000"/>
          <w:sz w:val="24"/>
          <w:szCs w:val="24"/>
        </w:rPr>
        <w:t xml:space="preserve">           </w:t>
      </w:r>
    </w:p>
    <w:p w14:paraId="17B9AB81" w14:textId="77777777" w:rsidR="00A03610" w:rsidRPr="00787659" w:rsidRDefault="00A03610" w:rsidP="00A03610">
      <w:pPr>
        <w:numPr>
          <w:ilvl w:val="0"/>
          <w:numId w:val="1"/>
        </w:numPr>
        <w:spacing w:after="160" w:line="259" w:lineRule="auto"/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>Recreation Ground</w:t>
      </w:r>
      <w:r>
        <w:rPr>
          <w:rFonts w:eastAsia="Times New Roman" w:cs="Arial"/>
          <w:b/>
          <w:sz w:val="24"/>
          <w:szCs w:val="24"/>
          <w:lang w:eastAsia="en-GB"/>
        </w:rPr>
        <w:t xml:space="preserve">, </w:t>
      </w:r>
      <w:r w:rsidRPr="00787659">
        <w:rPr>
          <w:rFonts w:eastAsia="Times New Roman" w:cs="Arial"/>
          <w:b/>
          <w:sz w:val="24"/>
          <w:szCs w:val="24"/>
          <w:lang w:eastAsia="en-GB"/>
        </w:rPr>
        <w:t>Parish Property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and First Extension Graveyard</w:t>
      </w:r>
    </w:p>
    <w:p w14:paraId="48F53A69" w14:textId="77777777" w:rsidR="00A03610" w:rsidRDefault="00A03610" w:rsidP="00A03610">
      <w:pPr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</w:p>
    <w:p w14:paraId="02CEA0DF" w14:textId="77777777" w:rsidR="00A03610" w:rsidRPr="007871BD" w:rsidRDefault="00A03610" w:rsidP="00A03610">
      <w:pPr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7871BD">
        <w:rPr>
          <w:rFonts w:eastAsia="Times New Roman" w:cs="Arial"/>
          <w:b/>
          <w:sz w:val="24"/>
          <w:szCs w:val="24"/>
          <w:lang w:eastAsia="en-GB"/>
        </w:rPr>
        <w:t xml:space="preserve">To Consider quotation for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a memorial bench </w:t>
      </w:r>
      <w:r w:rsidRPr="007871BD">
        <w:rPr>
          <w:rFonts w:eastAsia="Times New Roman" w:cs="Arial"/>
          <w:b/>
          <w:sz w:val="24"/>
          <w:szCs w:val="24"/>
          <w:lang w:eastAsia="en-GB"/>
        </w:rPr>
        <w:t>in memory of former Washington Councillor Lesley Britt</w:t>
      </w:r>
    </w:p>
    <w:p w14:paraId="29996AB4" w14:textId="1CF84B98" w:rsidR="00AF46CB" w:rsidRDefault="00AF46CB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The Clerk reported a total of £360 </w:t>
      </w:r>
      <w:r w:rsidR="00A27F0C">
        <w:rPr>
          <w:rFonts w:eastAsia="Times New Roman" w:cs="Arial"/>
          <w:bCs/>
          <w:sz w:val="24"/>
          <w:szCs w:val="24"/>
          <w:lang w:eastAsia="en-GB"/>
        </w:rPr>
        <w:t>donations to L</w:t>
      </w:r>
      <w:r>
        <w:rPr>
          <w:rFonts w:eastAsia="Times New Roman" w:cs="Arial"/>
          <w:bCs/>
          <w:sz w:val="24"/>
          <w:szCs w:val="24"/>
          <w:lang w:eastAsia="en-GB"/>
        </w:rPr>
        <w:t>esley’s memorial bench fund</w:t>
      </w:r>
      <w:r w:rsidR="00195AAF">
        <w:rPr>
          <w:rFonts w:eastAsia="Times New Roman" w:cs="Arial"/>
          <w:bCs/>
          <w:sz w:val="24"/>
          <w:szCs w:val="24"/>
          <w:lang w:eastAsia="en-GB"/>
        </w:rPr>
        <w:t>. H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er friend, </w:t>
      </w:r>
      <w:r w:rsidR="00777515">
        <w:rPr>
          <w:rFonts w:eastAsia="Times New Roman" w:cs="Arial"/>
          <w:bCs/>
          <w:sz w:val="24"/>
          <w:szCs w:val="24"/>
          <w:lang w:eastAsia="en-GB"/>
        </w:rPr>
        <w:t xml:space="preserve">Mrs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Sallyanne Kasey has </w:t>
      </w:r>
      <w:r w:rsidR="00B12D44">
        <w:rPr>
          <w:rFonts w:eastAsia="Times New Roman" w:cs="Arial"/>
          <w:bCs/>
          <w:sz w:val="24"/>
          <w:szCs w:val="24"/>
          <w:lang w:eastAsia="en-GB"/>
        </w:rPr>
        <w:t xml:space="preserve">kindly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agreed to make up the balance. </w:t>
      </w:r>
    </w:p>
    <w:p w14:paraId="76CA5882" w14:textId="77777777" w:rsidR="00B12D44" w:rsidRDefault="00B12D44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1637AEE0" w14:textId="77777777" w:rsidR="00506814" w:rsidRDefault="00506814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4959355A" w14:textId="4F5F4DC7" w:rsidR="00AF46CB" w:rsidRDefault="00AF46CB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>Councillors considered the following quotations</w:t>
      </w:r>
      <w:r w:rsidR="00220991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CB777F">
        <w:rPr>
          <w:rFonts w:eastAsia="Times New Roman" w:cs="Arial"/>
          <w:bCs/>
          <w:sz w:val="24"/>
          <w:szCs w:val="24"/>
          <w:lang w:eastAsia="en-GB"/>
        </w:rPr>
        <w:t xml:space="preserve">for wooden benches and </w:t>
      </w:r>
      <w:r w:rsidR="00115658">
        <w:rPr>
          <w:rFonts w:eastAsia="Times New Roman" w:cs="Arial"/>
          <w:bCs/>
          <w:sz w:val="24"/>
          <w:szCs w:val="24"/>
          <w:lang w:eastAsia="en-GB"/>
        </w:rPr>
        <w:t xml:space="preserve">one recycled </w:t>
      </w:r>
      <w:r w:rsidR="00CB777F">
        <w:rPr>
          <w:rFonts w:eastAsia="Times New Roman" w:cs="Arial"/>
          <w:bCs/>
          <w:sz w:val="24"/>
          <w:szCs w:val="24"/>
          <w:lang w:eastAsia="en-GB"/>
        </w:rPr>
        <w:t xml:space="preserve">material. </w:t>
      </w:r>
      <w:r w:rsidR="002F74DA">
        <w:rPr>
          <w:rFonts w:eastAsia="Times New Roman" w:cs="Arial"/>
          <w:bCs/>
          <w:sz w:val="24"/>
          <w:szCs w:val="24"/>
          <w:lang w:eastAsia="en-GB"/>
        </w:rPr>
        <w:t>All i</w:t>
      </w:r>
      <w:r w:rsidR="00220991">
        <w:rPr>
          <w:rFonts w:eastAsia="Times New Roman" w:cs="Arial"/>
          <w:bCs/>
          <w:sz w:val="24"/>
          <w:szCs w:val="24"/>
          <w:lang w:eastAsia="en-GB"/>
        </w:rPr>
        <w:t>nclude</w:t>
      </w:r>
      <w:r w:rsidR="00CB777F">
        <w:rPr>
          <w:rFonts w:eastAsia="Times New Roman" w:cs="Arial"/>
          <w:bCs/>
          <w:sz w:val="24"/>
          <w:szCs w:val="24"/>
          <w:lang w:eastAsia="en-GB"/>
        </w:rPr>
        <w:t xml:space="preserve"> £220 </w:t>
      </w:r>
      <w:r w:rsidR="002F74DA">
        <w:rPr>
          <w:rFonts w:eastAsia="Times New Roman" w:cs="Arial"/>
          <w:bCs/>
          <w:sz w:val="24"/>
          <w:szCs w:val="24"/>
          <w:lang w:eastAsia="en-GB"/>
        </w:rPr>
        <w:t>i</w:t>
      </w:r>
      <w:r w:rsidR="00220991">
        <w:rPr>
          <w:rFonts w:eastAsia="Times New Roman" w:cs="Arial"/>
          <w:bCs/>
          <w:sz w:val="24"/>
          <w:szCs w:val="24"/>
          <w:lang w:eastAsia="en-GB"/>
        </w:rPr>
        <w:t>nstallation</w:t>
      </w:r>
      <w:r w:rsidR="00CB777F">
        <w:rPr>
          <w:rFonts w:eastAsia="Times New Roman" w:cs="Arial"/>
          <w:bCs/>
          <w:sz w:val="24"/>
          <w:szCs w:val="24"/>
          <w:lang w:eastAsia="en-GB"/>
        </w:rPr>
        <w:t xml:space="preserve"> on concrete surface.</w:t>
      </w:r>
    </w:p>
    <w:p w14:paraId="6E25ABA0" w14:textId="77777777" w:rsidR="00AF46CB" w:rsidRDefault="00AF46CB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2A7A0898" w14:textId="5EE1EC45" w:rsidR="00AF46CB" w:rsidRDefault="00AF46CB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Contractor A: £780 </w:t>
      </w:r>
      <w:r w:rsidR="00CB777F">
        <w:rPr>
          <w:rFonts w:eastAsia="Times New Roman" w:cs="Arial"/>
          <w:bCs/>
          <w:sz w:val="24"/>
          <w:szCs w:val="24"/>
          <w:lang w:eastAsia="en-GB"/>
        </w:rPr>
        <w:t>+</w:t>
      </w:r>
      <w:r w:rsidR="00115658">
        <w:rPr>
          <w:rFonts w:eastAsia="Times New Roman" w:cs="Arial"/>
          <w:bCs/>
          <w:sz w:val="24"/>
          <w:szCs w:val="24"/>
          <w:lang w:eastAsia="en-GB"/>
        </w:rPr>
        <w:t xml:space="preserve"> inscription</w:t>
      </w:r>
    </w:p>
    <w:p w14:paraId="1E949412" w14:textId="1C31FF91" w:rsidR="00AF46CB" w:rsidRDefault="00AF46CB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Contractor B: </w:t>
      </w:r>
      <w:r w:rsidR="00873BC0">
        <w:rPr>
          <w:rFonts w:eastAsia="Times New Roman" w:cs="Arial"/>
          <w:bCs/>
          <w:sz w:val="24"/>
          <w:szCs w:val="24"/>
          <w:lang w:eastAsia="en-GB"/>
        </w:rPr>
        <w:t>£</w:t>
      </w:r>
      <w:r w:rsidR="00115658">
        <w:rPr>
          <w:rFonts w:eastAsia="Times New Roman" w:cs="Arial"/>
          <w:bCs/>
          <w:sz w:val="24"/>
          <w:szCs w:val="24"/>
          <w:lang w:eastAsia="en-GB"/>
        </w:rPr>
        <w:t xml:space="preserve">557.42 </w:t>
      </w:r>
      <w:r w:rsidR="00CB777F">
        <w:rPr>
          <w:rFonts w:eastAsia="Times New Roman" w:cs="Arial"/>
          <w:bCs/>
          <w:sz w:val="24"/>
          <w:szCs w:val="24"/>
          <w:lang w:eastAsia="en-GB"/>
        </w:rPr>
        <w:t>+</w:t>
      </w:r>
      <w:r w:rsidR="00115658">
        <w:rPr>
          <w:rFonts w:eastAsia="Times New Roman" w:cs="Arial"/>
          <w:bCs/>
          <w:sz w:val="24"/>
          <w:szCs w:val="24"/>
          <w:lang w:eastAsia="en-GB"/>
        </w:rPr>
        <w:t xml:space="preserve"> inscription and delivery</w:t>
      </w:r>
    </w:p>
    <w:p w14:paraId="104AEC13" w14:textId="60D11C1F" w:rsidR="00AF46CB" w:rsidRDefault="00AF46CB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>Contractor C:</w:t>
      </w:r>
      <w:r w:rsidR="00115658">
        <w:rPr>
          <w:rFonts w:eastAsia="Times New Roman" w:cs="Arial"/>
          <w:bCs/>
          <w:sz w:val="24"/>
          <w:szCs w:val="24"/>
          <w:lang w:eastAsia="en-GB"/>
        </w:rPr>
        <w:t xml:space="preserve"> £694.95 </w:t>
      </w:r>
    </w:p>
    <w:p w14:paraId="14A432CA" w14:textId="4FF133C9" w:rsidR="00220991" w:rsidRDefault="00220991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>Contractor D: £</w:t>
      </w:r>
      <w:r w:rsidR="00115658">
        <w:rPr>
          <w:rFonts w:eastAsia="Times New Roman" w:cs="Arial"/>
          <w:bCs/>
          <w:sz w:val="24"/>
          <w:szCs w:val="24"/>
          <w:lang w:eastAsia="en-GB"/>
        </w:rPr>
        <w:t xml:space="preserve">830 </w:t>
      </w:r>
      <w:r w:rsidR="00CB777F">
        <w:rPr>
          <w:rFonts w:eastAsia="Times New Roman" w:cs="Arial"/>
          <w:bCs/>
          <w:sz w:val="24"/>
          <w:szCs w:val="24"/>
          <w:lang w:eastAsia="en-GB"/>
        </w:rPr>
        <w:t>(recycled materials)</w:t>
      </w:r>
      <w:r w:rsidR="00115658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CB777F">
        <w:rPr>
          <w:rFonts w:eastAsia="Times New Roman" w:cs="Arial"/>
          <w:bCs/>
          <w:sz w:val="24"/>
          <w:szCs w:val="24"/>
          <w:lang w:eastAsia="en-GB"/>
        </w:rPr>
        <w:t xml:space="preserve">+ </w:t>
      </w:r>
      <w:r w:rsidR="00115658">
        <w:rPr>
          <w:rFonts w:eastAsia="Times New Roman" w:cs="Arial"/>
          <w:bCs/>
          <w:sz w:val="24"/>
          <w:szCs w:val="24"/>
          <w:lang w:eastAsia="en-GB"/>
        </w:rPr>
        <w:t>inscription and delivery</w:t>
      </w:r>
    </w:p>
    <w:p w14:paraId="1A139E25" w14:textId="7DA6BD1E" w:rsidR="00CB777F" w:rsidRDefault="00CB777F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735EED81" w14:textId="58D7EE57" w:rsidR="00CB777F" w:rsidRDefault="00CB777F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CB777F">
        <w:rPr>
          <w:rFonts w:eastAsia="Times New Roman" w:cs="Arial"/>
          <w:b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to agree</w:t>
      </w:r>
      <w:r w:rsidR="00777515">
        <w:rPr>
          <w:rFonts w:eastAsia="Times New Roman" w:cs="Arial"/>
          <w:bCs/>
          <w:sz w:val="24"/>
          <w:szCs w:val="24"/>
          <w:lang w:eastAsia="en-GB"/>
        </w:rPr>
        <w:t xml:space="preserve"> wood</w:t>
      </w:r>
      <w:r w:rsidR="0014507F">
        <w:rPr>
          <w:rFonts w:eastAsia="Times New Roman" w:cs="Arial"/>
          <w:bCs/>
          <w:sz w:val="24"/>
          <w:szCs w:val="24"/>
          <w:lang w:eastAsia="en-GB"/>
        </w:rPr>
        <w:t>en</w:t>
      </w:r>
      <w:r w:rsidR="00777515">
        <w:rPr>
          <w:rFonts w:eastAsia="Times New Roman" w:cs="Arial"/>
          <w:bCs/>
          <w:sz w:val="24"/>
          <w:szCs w:val="24"/>
          <w:lang w:eastAsia="en-GB"/>
        </w:rPr>
        <w:t xml:space="preserve"> bench </w:t>
      </w:r>
      <w:r w:rsidR="00A27F0C">
        <w:rPr>
          <w:rFonts w:eastAsia="Times New Roman" w:cs="Arial"/>
          <w:bCs/>
          <w:sz w:val="24"/>
          <w:szCs w:val="24"/>
          <w:lang w:eastAsia="en-GB"/>
        </w:rPr>
        <w:t xml:space="preserve">in keeping with those on the Recreation Ground, </w:t>
      </w:r>
      <w:r w:rsidR="0014507F">
        <w:rPr>
          <w:rFonts w:eastAsia="Times New Roman" w:cs="Arial"/>
          <w:bCs/>
          <w:sz w:val="24"/>
          <w:szCs w:val="24"/>
          <w:lang w:eastAsia="en-GB"/>
        </w:rPr>
        <w:t>w</w:t>
      </w:r>
      <w:r w:rsidR="00777515">
        <w:rPr>
          <w:rFonts w:eastAsia="Times New Roman" w:cs="Arial"/>
          <w:bCs/>
          <w:sz w:val="24"/>
          <w:szCs w:val="24"/>
          <w:lang w:eastAsia="en-GB"/>
        </w:rPr>
        <w:t xml:space="preserve">ith a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brass plaque, and to </w:t>
      </w:r>
      <w:r w:rsidR="00115658">
        <w:rPr>
          <w:rFonts w:eastAsia="Times New Roman" w:cs="Arial"/>
          <w:bCs/>
          <w:sz w:val="24"/>
          <w:szCs w:val="24"/>
          <w:lang w:eastAsia="en-GB"/>
        </w:rPr>
        <w:t xml:space="preserve">invite Mrs Kasey to make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her own choice in the selected ranges subject to the Council’s adopted bench policy. </w:t>
      </w:r>
      <w:r w:rsidR="00AF46CB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To instruct TJM Contractors to replace the bench by the MUGA </w:t>
      </w:r>
      <w:r w:rsidR="0014507F">
        <w:rPr>
          <w:rFonts w:eastAsia="Times New Roman" w:cs="Arial"/>
          <w:bCs/>
          <w:sz w:val="24"/>
          <w:szCs w:val="24"/>
          <w:lang w:eastAsia="en-GB"/>
        </w:rPr>
        <w:t xml:space="preserve">on the Recreation Ground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which has deteriorated beyond repair, with the new one.  Clerk to action. </w:t>
      </w:r>
    </w:p>
    <w:p w14:paraId="3CC87822" w14:textId="77777777" w:rsidR="00CB777F" w:rsidRDefault="00CB777F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62D5B743" w14:textId="31F609C2" w:rsidR="00A03610" w:rsidRPr="005047CF" w:rsidRDefault="00A03610" w:rsidP="00A03610">
      <w:pPr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bookmarkStart w:id="2" w:name="_Hlk19107295"/>
      <w:r w:rsidRPr="005047CF">
        <w:rPr>
          <w:rFonts w:eastAsia="Times New Roman" w:cs="Arial"/>
          <w:b/>
          <w:sz w:val="24"/>
          <w:szCs w:val="24"/>
          <w:lang w:eastAsia="en-GB"/>
        </w:rPr>
        <w:t>To Consider re-positioning of the fencing to be replaced along the cinder path</w:t>
      </w:r>
      <w:r w:rsidR="00506814">
        <w:rPr>
          <w:rFonts w:eastAsia="Times New Roman" w:cs="Arial"/>
          <w:b/>
          <w:sz w:val="24"/>
          <w:szCs w:val="24"/>
          <w:lang w:eastAsia="en-GB"/>
        </w:rPr>
        <w:t>, a WSCC footpath</w:t>
      </w:r>
      <w:r w:rsidRPr="005047CF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="00506814">
        <w:rPr>
          <w:rFonts w:eastAsia="Times New Roman" w:cs="Arial"/>
          <w:b/>
          <w:sz w:val="24"/>
          <w:szCs w:val="24"/>
          <w:lang w:eastAsia="en-GB"/>
        </w:rPr>
        <w:t xml:space="preserve">on the south side of the </w:t>
      </w:r>
      <w:r w:rsidRPr="005047CF">
        <w:rPr>
          <w:rFonts w:eastAsia="Times New Roman" w:cs="Arial"/>
          <w:b/>
          <w:sz w:val="24"/>
          <w:szCs w:val="24"/>
          <w:lang w:eastAsia="en-GB"/>
        </w:rPr>
        <w:t>Recreation Ground</w:t>
      </w:r>
    </w:p>
    <w:bookmarkEnd w:id="2"/>
    <w:p w14:paraId="3BE463AD" w14:textId="605763AC" w:rsidR="00A03610" w:rsidRDefault="00A03610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Clerk unable to </w:t>
      </w:r>
      <w:r w:rsidR="00506814">
        <w:rPr>
          <w:rFonts w:eastAsia="Times New Roman" w:cs="Arial"/>
          <w:bCs/>
          <w:sz w:val="24"/>
          <w:szCs w:val="24"/>
          <w:lang w:eastAsia="en-GB"/>
        </w:rPr>
        <w:t>secure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quot</w:t>
      </w:r>
      <w:r w:rsidR="00506814">
        <w:rPr>
          <w:rFonts w:eastAsia="Times New Roman" w:cs="Arial"/>
          <w:bCs/>
          <w:sz w:val="24"/>
          <w:szCs w:val="24"/>
          <w:lang w:eastAsia="en-GB"/>
        </w:rPr>
        <w:t>ations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F30777">
        <w:rPr>
          <w:rFonts w:eastAsia="Times New Roman" w:cs="Arial"/>
          <w:bCs/>
          <w:sz w:val="24"/>
          <w:szCs w:val="24"/>
          <w:lang w:eastAsia="en-GB"/>
        </w:rPr>
        <w:t xml:space="preserve">to remove vegetation and tree branches in order that the footpath fencing </w:t>
      </w:r>
      <w:r w:rsidR="004A1A8F">
        <w:rPr>
          <w:rFonts w:eastAsia="Times New Roman" w:cs="Arial"/>
          <w:bCs/>
          <w:sz w:val="24"/>
          <w:szCs w:val="24"/>
          <w:lang w:eastAsia="en-GB"/>
        </w:rPr>
        <w:t xml:space="preserve">along the cinder path </w:t>
      </w:r>
      <w:r w:rsidR="00F30777">
        <w:rPr>
          <w:rFonts w:eastAsia="Times New Roman" w:cs="Arial"/>
          <w:bCs/>
          <w:sz w:val="24"/>
          <w:szCs w:val="24"/>
          <w:lang w:eastAsia="en-GB"/>
        </w:rPr>
        <w:t xml:space="preserve">can be replaced by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DKembery. He has suggested the fencing is moved slightly forward onto the path to avoid </w:t>
      </w:r>
      <w:r w:rsidR="004A1A8F">
        <w:rPr>
          <w:rFonts w:eastAsia="Times New Roman" w:cs="Arial"/>
          <w:bCs/>
          <w:sz w:val="24"/>
          <w:szCs w:val="24"/>
          <w:lang w:eastAsia="en-GB"/>
        </w:rPr>
        <w:t xml:space="preserve">the </w:t>
      </w:r>
      <w:r>
        <w:rPr>
          <w:rFonts w:eastAsia="Times New Roman" w:cs="Arial"/>
          <w:bCs/>
          <w:sz w:val="24"/>
          <w:szCs w:val="24"/>
          <w:lang w:eastAsia="en-GB"/>
        </w:rPr>
        <w:t>obstructions.  There would be no further cost for this.</w:t>
      </w:r>
    </w:p>
    <w:p w14:paraId="3E244F0E" w14:textId="46E12B79" w:rsidR="00F30777" w:rsidRPr="00A55837" w:rsidRDefault="00F30777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F30777">
        <w:rPr>
          <w:rFonts w:eastAsia="Times New Roman" w:cs="Arial"/>
          <w:b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to seek advice and consent from the </w:t>
      </w:r>
      <w:r w:rsidR="00CC5352">
        <w:rPr>
          <w:rFonts w:eastAsia="Times New Roman" w:cs="Arial"/>
          <w:bCs/>
          <w:sz w:val="24"/>
          <w:szCs w:val="24"/>
          <w:lang w:eastAsia="en-GB"/>
        </w:rPr>
        <w:t xml:space="preserve">area </w:t>
      </w:r>
      <w:r>
        <w:rPr>
          <w:rFonts w:eastAsia="Times New Roman" w:cs="Arial"/>
          <w:bCs/>
          <w:sz w:val="24"/>
          <w:szCs w:val="24"/>
          <w:lang w:eastAsia="en-GB"/>
        </w:rPr>
        <w:t>Access Ranger of the West Sussex Public Rights of Way team and report to the next meeting.</w:t>
      </w:r>
      <w:r w:rsidR="00CC5352">
        <w:rPr>
          <w:rFonts w:eastAsia="Times New Roman" w:cs="Arial"/>
          <w:bCs/>
          <w:sz w:val="24"/>
          <w:szCs w:val="24"/>
          <w:lang w:eastAsia="en-GB"/>
        </w:rPr>
        <w:t xml:space="preserve"> Clerk to action.</w:t>
      </w:r>
    </w:p>
    <w:p w14:paraId="43D0B1A0" w14:textId="77777777" w:rsidR="00A03610" w:rsidRPr="005047CF" w:rsidRDefault="00A03610" w:rsidP="00A03610">
      <w:pPr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</w:p>
    <w:p w14:paraId="383B0F6E" w14:textId="77777777" w:rsidR="00A03610" w:rsidRPr="005047CF" w:rsidRDefault="00A03610" w:rsidP="00A03610">
      <w:pPr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5047CF">
        <w:rPr>
          <w:rFonts w:eastAsia="Times New Roman" w:cs="Arial"/>
          <w:b/>
          <w:sz w:val="24"/>
          <w:szCs w:val="24"/>
          <w:lang w:eastAsia="en-GB"/>
        </w:rPr>
        <w:t>To Consider quotation for recreation equipment repairs</w:t>
      </w:r>
    </w:p>
    <w:p w14:paraId="093BCE0C" w14:textId="35399EB1" w:rsidR="003E2848" w:rsidRDefault="00C80514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Members considered quotations for </w:t>
      </w:r>
      <w:r w:rsidR="003E2848">
        <w:rPr>
          <w:rFonts w:eastAsia="Times New Roman" w:cs="Arial"/>
          <w:bCs/>
          <w:sz w:val="24"/>
          <w:szCs w:val="24"/>
          <w:lang w:eastAsia="en-GB"/>
        </w:rPr>
        <w:t>works</w:t>
      </w:r>
      <w:r w:rsidR="00EE1A44">
        <w:rPr>
          <w:rFonts w:eastAsia="Times New Roman" w:cs="Arial"/>
          <w:bCs/>
          <w:sz w:val="24"/>
          <w:szCs w:val="24"/>
          <w:lang w:eastAsia="en-GB"/>
        </w:rPr>
        <w:t xml:space="preserve"> recommended in the recent Annual </w:t>
      </w:r>
      <w:r w:rsidR="004201C0">
        <w:rPr>
          <w:rFonts w:eastAsia="Times New Roman" w:cs="Arial"/>
          <w:bCs/>
          <w:sz w:val="24"/>
          <w:szCs w:val="24"/>
          <w:lang w:eastAsia="en-GB"/>
        </w:rPr>
        <w:t>P</w:t>
      </w:r>
      <w:r w:rsidR="00EE1A44">
        <w:rPr>
          <w:rFonts w:eastAsia="Times New Roman" w:cs="Arial"/>
          <w:bCs/>
          <w:sz w:val="24"/>
          <w:szCs w:val="24"/>
          <w:lang w:eastAsia="en-GB"/>
        </w:rPr>
        <w:t xml:space="preserve">lay </w:t>
      </w:r>
      <w:r w:rsidR="004201C0">
        <w:rPr>
          <w:rFonts w:eastAsia="Times New Roman" w:cs="Arial"/>
          <w:bCs/>
          <w:sz w:val="24"/>
          <w:szCs w:val="24"/>
          <w:lang w:eastAsia="en-GB"/>
        </w:rPr>
        <w:t>Inspection Report</w:t>
      </w:r>
      <w:r>
        <w:rPr>
          <w:rFonts w:eastAsia="Times New Roman" w:cs="Arial"/>
          <w:bCs/>
          <w:sz w:val="24"/>
          <w:szCs w:val="24"/>
          <w:lang w:eastAsia="en-GB"/>
        </w:rPr>
        <w:t>.</w:t>
      </w:r>
    </w:p>
    <w:p w14:paraId="7E89AE75" w14:textId="77777777" w:rsidR="00CF7577" w:rsidRDefault="00CF7577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3938D03B" w14:textId="4EFB173A" w:rsidR="00C80514" w:rsidRDefault="00C80514" w:rsidP="00A03610">
      <w:pPr>
        <w:ind w:left="786"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C80514">
        <w:rPr>
          <w:rFonts w:eastAsia="Times New Roman" w:cs="Arial"/>
          <w:b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bCs/>
          <w:sz w:val="24"/>
          <w:szCs w:val="24"/>
          <w:lang w:eastAsia="en-GB"/>
        </w:rPr>
        <w:t>to engage the services of TJM Contractor to carry out the following:</w:t>
      </w:r>
    </w:p>
    <w:p w14:paraId="69ACDACC" w14:textId="3AEBD702" w:rsidR="00C80514" w:rsidRDefault="009A2E66" w:rsidP="00C80514">
      <w:pPr>
        <w:pStyle w:val="Standard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Clean and repaint football </w:t>
      </w:r>
      <w:r w:rsidR="00C80514">
        <w:rPr>
          <w:rFonts w:ascii="Calibri" w:eastAsia="Times New Roman" w:hAnsi="Calibri" w:cs="Calibri"/>
          <w:color w:val="000000"/>
        </w:rPr>
        <w:t>goal pos</w:t>
      </w:r>
      <w:r>
        <w:rPr>
          <w:rFonts w:ascii="Calibri" w:eastAsia="Times New Roman" w:hAnsi="Calibri" w:cs="Calibri"/>
          <w:color w:val="000000"/>
        </w:rPr>
        <w:t xml:space="preserve">ts: </w:t>
      </w:r>
      <w:r w:rsidR="00C80514">
        <w:rPr>
          <w:rFonts w:ascii="Calibri" w:eastAsia="Times New Roman" w:hAnsi="Calibri" w:cs="Calibri"/>
          <w:b/>
          <w:bCs/>
          <w:color w:val="000000"/>
        </w:rPr>
        <w:t>£190.00</w:t>
      </w:r>
    </w:p>
    <w:p w14:paraId="2752A0F3" w14:textId="4BE22BAB" w:rsidR="00C80514" w:rsidRDefault="00C80514" w:rsidP="00C80514">
      <w:pPr>
        <w:pStyle w:val="Standard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Replace </w:t>
      </w:r>
      <w:r w:rsidR="009A2E66">
        <w:rPr>
          <w:rFonts w:ascii="Calibri" w:eastAsia="Times New Roman" w:hAnsi="Calibri" w:cs="Calibri"/>
          <w:color w:val="000000"/>
        </w:rPr>
        <w:t xml:space="preserve">timber </w:t>
      </w:r>
      <w:r w:rsidR="00E40328">
        <w:rPr>
          <w:rFonts w:ascii="Calibri" w:eastAsia="Times New Roman" w:hAnsi="Calibri" w:cs="Calibri"/>
          <w:color w:val="000000"/>
        </w:rPr>
        <w:t>batten</w:t>
      </w:r>
      <w:r>
        <w:rPr>
          <w:rFonts w:ascii="Calibri" w:eastAsia="Times New Roman" w:hAnsi="Calibri" w:cs="Calibri"/>
          <w:color w:val="000000"/>
        </w:rPr>
        <w:t xml:space="preserve"> and re-screw all timber boards back in the multi use games area</w:t>
      </w:r>
      <w:r w:rsidR="009A2E66">
        <w:rPr>
          <w:rFonts w:ascii="Calibri" w:eastAsia="Times New Roman" w:hAnsi="Calibri" w:cs="Calibri"/>
          <w:color w:val="000000"/>
        </w:rPr>
        <w:t>: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</w:rPr>
        <w:t>£180.00</w:t>
      </w:r>
    </w:p>
    <w:p w14:paraId="27F53FC7" w14:textId="7F5A3D5F" w:rsidR="00C80514" w:rsidRDefault="009A2E66" w:rsidP="00C80514">
      <w:pPr>
        <w:pStyle w:val="Standard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</w:t>
      </w:r>
      <w:r w:rsidR="00C80514">
        <w:rPr>
          <w:rFonts w:ascii="Calibri" w:eastAsia="Times New Roman" w:hAnsi="Calibri" w:cs="Calibri"/>
          <w:color w:val="000000"/>
        </w:rPr>
        <w:t xml:space="preserve">lean four benches and re-stain </w:t>
      </w:r>
      <w:r>
        <w:rPr>
          <w:rFonts w:ascii="Calibri" w:eastAsia="Times New Roman" w:hAnsi="Calibri" w:cs="Calibri"/>
          <w:color w:val="000000"/>
        </w:rPr>
        <w:t>with protection varnish: £</w:t>
      </w:r>
      <w:r w:rsidR="00C80514">
        <w:rPr>
          <w:rFonts w:ascii="Calibri" w:eastAsia="Times New Roman" w:hAnsi="Calibri" w:cs="Calibri"/>
          <w:b/>
          <w:bCs/>
          <w:color w:val="000000"/>
        </w:rPr>
        <w:t>220.00</w:t>
      </w:r>
    </w:p>
    <w:p w14:paraId="069C834C" w14:textId="186EB7C9" w:rsidR="00C80514" w:rsidRDefault="00C80514" w:rsidP="00C80514">
      <w:pPr>
        <w:pStyle w:val="Standard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Remove and replace </w:t>
      </w:r>
      <w:r w:rsidR="009A2E66">
        <w:rPr>
          <w:rFonts w:ascii="Calibri" w:eastAsia="Times New Roman" w:hAnsi="Calibri" w:cs="Calibri"/>
          <w:color w:val="000000"/>
        </w:rPr>
        <w:t xml:space="preserve">degraded </w:t>
      </w:r>
      <w:r>
        <w:rPr>
          <w:rFonts w:ascii="Calibri" w:eastAsia="Times New Roman" w:hAnsi="Calibri" w:cs="Calibri"/>
          <w:color w:val="000000"/>
        </w:rPr>
        <w:t>ground tiles</w:t>
      </w:r>
      <w:r w:rsidR="009A2E66">
        <w:rPr>
          <w:rFonts w:ascii="Calibri" w:eastAsia="Times New Roman" w:hAnsi="Calibri" w:cs="Calibri"/>
          <w:color w:val="000000"/>
        </w:rPr>
        <w:t xml:space="preserve"> under </w:t>
      </w:r>
      <w:r>
        <w:rPr>
          <w:rFonts w:ascii="Calibri" w:eastAsia="Times New Roman" w:hAnsi="Calibri" w:cs="Calibri"/>
          <w:color w:val="000000"/>
        </w:rPr>
        <w:t>se</w:t>
      </w:r>
      <w:r w:rsidR="004A1A8F">
        <w:rPr>
          <w:rFonts w:ascii="Calibri" w:eastAsia="Times New Roman" w:hAnsi="Calibri" w:cs="Calibri"/>
          <w:color w:val="000000"/>
        </w:rPr>
        <w:t>e</w:t>
      </w:r>
      <w:r>
        <w:rPr>
          <w:rFonts w:ascii="Calibri" w:eastAsia="Times New Roman" w:hAnsi="Calibri" w:cs="Calibri"/>
          <w:color w:val="000000"/>
        </w:rPr>
        <w:t xml:space="preserve">saw, </w:t>
      </w:r>
      <w:r w:rsidR="009A2E66">
        <w:rPr>
          <w:rFonts w:ascii="Calibri" w:eastAsia="Times New Roman" w:hAnsi="Calibri" w:cs="Calibri"/>
          <w:color w:val="000000"/>
        </w:rPr>
        <w:t xml:space="preserve">cover with </w:t>
      </w:r>
      <w:r>
        <w:rPr>
          <w:rFonts w:ascii="Calibri" w:eastAsia="Times New Roman" w:hAnsi="Calibri" w:cs="Calibri"/>
          <w:color w:val="000000"/>
        </w:rPr>
        <w:t xml:space="preserve">topsoil </w:t>
      </w:r>
      <w:r w:rsidR="009A2E66">
        <w:rPr>
          <w:rFonts w:ascii="Calibri" w:eastAsia="Times New Roman" w:hAnsi="Calibri" w:cs="Calibri"/>
          <w:color w:val="000000"/>
        </w:rPr>
        <w:t>and grass seed: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</w:rPr>
        <w:t>£210.00</w:t>
      </w:r>
    </w:p>
    <w:p w14:paraId="3D65B175" w14:textId="2187FC9A" w:rsidR="00C80514" w:rsidRDefault="00C80514" w:rsidP="00C80514">
      <w:pPr>
        <w:pStyle w:val="Standard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Replace one side of the seats on the picnic bench in the playground, remove split and sharp edge timber, install new pieces of timber, clean down and stain bench</w:t>
      </w:r>
      <w:r w:rsidR="00D1616E">
        <w:rPr>
          <w:rFonts w:ascii="Calibri" w:eastAsia="Times New Roman" w:hAnsi="Calibri" w:cs="Calibri"/>
          <w:color w:val="000000"/>
        </w:rPr>
        <w:t>:</w:t>
      </w:r>
      <w:r>
        <w:rPr>
          <w:rFonts w:ascii="Calibri" w:eastAsia="Times New Roman" w:hAnsi="Calibri" w:cs="Calibri"/>
          <w:b/>
          <w:bCs/>
          <w:color w:val="000000"/>
        </w:rPr>
        <w:t xml:space="preserve"> £150.00</w:t>
      </w:r>
    </w:p>
    <w:p w14:paraId="0155ADD9" w14:textId="02F6CD9F" w:rsidR="00C80514" w:rsidRDefault="00C80514" w:rsidP="00C80514">
      <w:pPr>
        <w:pStyle w:val="Standard"/>
        <w:ind w:left="1080"/>
        <w:rPr>
          <w:rFonts w:ascii="Calibri" w:hAnsi="Calibri" w:cs="Calibri"/>
          <w:color w:val="000000"/>
        </w:rPr>
      </w:pPr>
    </w:p>
    <w:p w14:paraId="513AFDD7" w14:textId="06965B56" w:rsidR="00CF7577" w:rsidRDefault="00CF7577" w:rsidP="00C80514">
      <w:pPr>
        <w:pStyle w:val="Standard"/>
        <w:ind w:left="10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Further R</w:t>
      </w:r>
      <w:r w:rsidRPr="00CF7577">
        <w:rPr>
          <w:rFonts w:ascii="Calibri" w:hAnsi="Calibri" w:cs="Calibri"/>
          <w:b/>
          <w:bCs/>
          <w:color w:val="000000"/>
        </w:rPr>
        <w:t>ESVOLED</w:t>
      </w:r>
      <w:r>
        <w:rPr>
          <w:rFonts w:ascii="Calibri" w:hAnsi="Calibri" w:cs="Calibri"/>
          <w:color w:val="000000"/>
        </w:rPr>
        <w:t xml:space="preserve"> to defer decision on other non-urgent repairs to Full Council for consideration.. </w:t>
      </w:r>
    </w:p>
    <w:p w14:paraId="2D4D5D07" w14:textId="77777777" w:rsidR="005455D7" w:rsidRDefault="005455D7" w:rsidP="00A03610">
      <w:pPr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</w:p>
    <w:p w14:paraId="5CE988FA" w14:textId="6FF1E0E3" w:rsidR="00A03610" w:rsidRPr="00EC6944" w:rsidRDefault="00A03610" w:rsidP="00A03610">
      <w:pPr>
        <w:ind w:left="786"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D179FE">
        <w:rPr>
          <w:rFonts w:eastAsia="Times New Roman" w:cs="Arial"/>
          <w:b/>
          <w:sz w:val="24"/>
          <w:szCs w:val="24"/>
          <w:lang w:eastAsia="en-GB"/>
        </w:rPr>
        <w:t>T</w:t>
      </w:r>
      <w:r>
        <w:rPr>
          <w:rFonts w:eastAsia="Times New Roman" w:cs="Arial"/>
          <w:b/>
          <w:sz w:val="24"/>
          <w:szCs w:val="24"/>
          <w:lang w:eastAsia="en-GB"/>
        </w:rPr>
        <w:t>o</w:t>
      </w:r>
      <w:r w:rsidRPr="00D179FE">
        <w:rPr>
          <w:rFonts w:eastAsia="Times New Roman" w:cs="Arial"/>
          <w:b/>
          <w:sz w:val="24"/>
          <w:szCs w:val="24"/>
          <w:lang w:eastAsia="en-GB"/>
        </w:rPr>
        <w:t xml:space="preserve"> Consider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inspection </w:t>
      </w:r>
      <w:r w:rsidRPr="00D179FE">
        <w:rPr>
          <w:rFonts w:eastAsia="Times New Roman" w:cs="Arial"/>
          <w:b/>
          <w:sz w:val="24"/>
          <w:szCs w:val="24"/>
          <w:lang w:eastAsia="en-GB"/>
        </w:rPr>
        <w:t>report of the First Extension Graveyard</w:t>
      </w:r>
    </w:p>
    <w:p w14:paraId="0638BD02" w14:textId="7FF10A38" w:rsidR="00A03610" w:rsidRDefault="00A03610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             </w:t>
      </w:r>
      <w:r w:rsidRPr="00010330">
        <w:rPr>
          <w:rFonts w:eastAsia="Times New Roman" w:cs="Arial"/>
          <w:iCs/>
          <w:color w:val="000000"/>
          <w:sz w:val="24"/>
          <w:szCs w:val="24"/>
          <w:lang w:eastAsia="en-GB"/>
        </w:rPr>
        <w:t>August inspection</w:t>
      </w:r>
      <w:r w:rsidRPr="0078765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report </w:t>
      </w:r>
      <w:r w:rsidR="004A1A8F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circulated before the meeting. </w:t>
      </w:r>
    </w:p>
    <w:p w14:paraId="154A33E9" w14:textId="70148CA7" w:rsidR="00AA7503" w:rsidRDefault="00AA7503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Members</w:t>
      </w:r>
      <w:r w:rsidRPr="00AA7503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NOTED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there were no apparent issues, and that the water tap appears to </w:t>
      </w:r>
    </w:p>
    <w:p w14:paraId="5F64CECA" w14:textId="3220DB8F" w:rsidR="00AA7503" w:rsidRDefault="00AA7503" w:rsidP="00A03610">
      <w:p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have been replaced again.  </w:t>
      </w:r>
    </w:p>
    <w:p w14:paraId="0D3F5E4B" w14:textId="3AA51D1C" w:rsidR="00AA7503" w:rsidRDefault="00AA7503" w:rsidP="00506814">
      <w:pPr>
        <w:ind w:right="-7"/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Pr="00AA7503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to </w:t>
      </w:r>
      <w:r w:rsidRPr="00AA7503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NOTE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the report.</w:t>
      </w:r>
      <w:r w:rsidR="00A03610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</w:t>
      </w:r>
    </w:p>
    <w:p w14:paraId="066502C0" w14:textId="77777777" w:rsidR="00AA7503" w:rsidRDefault="00AA7503" w:rsidP="00A03610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</w:p>
    <w:p w14:paraId="27BD4C3A" w14:textId="6B5A880C" w:rsidR="00A03610" w:rsidRPr="00787659" w:rsidRDefault="00AA7503" w:rsidP="00A03610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 </w:t>
      </w:r>
      <w:r w:rsidR="00506814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RESOLED to </w:t>
      </w:r>
      <w:r w:rsidR="00A03610" w:rsidRPr="00787659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NOTE the following</w:t>
      </w:r>
      <w:r w:rsidR="00F17178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reports</w:t>
      </w:r>
      <w:r w:rsidR="00A03610" w:rsidRPr="00787659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:</w:t>
      </w:r>
    </w:p>
    <w:p w14:paraId="24220AAA" w14:textId="77777777" w:rsidR="00A03610" w:rsidRPr="00787659" w:rsidRDefault="00A03610" w:rsidP="00A03610">
      <w:pPr>
        <w:rPr>
          <w:rFonts w:eastAsia="Times New Roman" w:cs="Arial"/>
          <w:b/>
          <w:i/>
          <w:color w:val="000000"/>
          <w:sz w:val="24"/>
          <w:szCs w:val="24"/>
          <w:lang w:eastAsia="en-GB"/>
        </w:rPr>
      </w:pPr>
    </w:p>
    <w:p w14:paraId="48FFDB12" w14:textId="0B221C23" w:rsidR="00A03610" w:rsidRPr="00787659" w:rsidRDefault="00A03610" w:rsidP="00A03610">
      <w:pPr>
        <w:rPr>
          <w:rFonts w:eastAsia="Times New Roman" w:cs="Arial"/>
          <w:b/>
          <w:sz w:val="24"/>
          <w:szCs w:val="24"/>
          <w:lang w:eastAsia="en-GB"/>
        </w:rPr>
      </w:pPr>
      <w:r w:rsidRPr="00787659">
        <w:rPr>
          <w:rFonts w:eastAsia="Times New Roman" w:cs="Arial"/>
          <w:b/>
          <w:i/>
          <w:color w:val="000000"/>
          <w:sz w:val="24"/>
          <w:szCs w:val="24"/>
          <w:lang w:eastAsia="en-GB"/>
        </w:rPr>
        <w:t xml:space="preserve">           </w:t>
      </w:r>
      <w:r w:rsidRPr="00787659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  </w:t>
      </w:r>
      <w:r w:rsidR="00506814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r w:rsidRPr="00787659">
        <w:rPr>
          <w:rFonts w:eastAsia="Times New Roman" w:cs="Arial"/>
          <w:b/>
          <w:sz w:val="24"/>
          <w:szCs w:val="24"/>
          <w:lang w:eastAsia="en-GB"/>
        </w:rPr>
        <w:t>Defibrillators</w:t>
      </w:r>
    </w:p>
    <w:p w14:paraId="1A842E0A" w14:textId="369E3438" w:rsidR="00A03610" w:rsidRPr="00787659" w:rsidRDefault="00A03610" w:rsidP="00A03610">
      <w:pPr>
        <w:spacing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</w:t>
      </w:r>
      <w:r w:rsidR="00506814">
        <w:rPr>
          <w:rFonts w:eastAsia="Times New Roman" w:cs="Arial"/>
          <w:sz w:val="24"/>
          <w:szCs w:val="24"/>
          <w:lang w:eastAsia="en-GB"/>
        </w:rPr>
        <w:t xml:space="preserve"> </w:t>
      </w:r>
      <w:r w:rsidRPr="00787659">
        <w:rPr>
          <w:rFonts w:eastAsia="Times New Roman" w:cs="Arial"/>
          <w:sz w:val="24"/>
          <w:szCs w:val="24"/>
          <w:lang w:eastAsia="en-GB"/>
        </w:rPr>
        <w:t xml:space="preserve">Batteries fully charged on both units in the parish.  </w:t>
      </w:r>
    </w:p>
    <w:p w14:paraId="5BE6E9B5" w14:textId="77777777" w:rsidR="00A03610" w:rsidRPr="00787659" w:rsidRDefault="00A03610" w:rsidP="00A03610">
      <w:pPr>
        <w:spacing w:line="252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</w:p>
    <w:p w14:paraId="44A0A7CF" w14:textId="7C9D417A" w:rsidR="00A03610" w:rsidRPr="00787659" w:rsidRDefault="00A026D5" w:rsidP="00AA7503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i/>
          <w:sz w:val="24"/>
          <w:szCs w:val="24"/>
          <w:lang w:eastAsia="en-GB"/>
        </w:rPr>
        <w:t xml:space="preserve">                     </w:t>
      </w:r>
      <w:r w:rsidR="00A03610" w:rsidRPr="00787659">
        <w:rPr>
          <w:rFonts w:eastAsia="Times New Roman" w:cs="Arial"/>
          <w:i/>
          <w:sz w:val="24"/>
          <w:szCs w:val="24"/>
          <w:lang w:eastAsia="en-GB"/>
        </w:rPr>
        <w:t xml:space="preserve"> </w:t>
      </w:r>
      <w:r w:rsidR="00A03610" w:rsidRPr="00787659">
        <w:rPr>
          <w:rFonts w:eastAsia="Times New Roman" w:cs="Arial"/>
          <w:b/>
          <w:sz w:val="24"/>
          <w:szCs w:val="24"/>
          <w:lang w:eastAsia="en-GB"/>
        </w:rPr>
        <w:t>Ground Maintenance</w:t>
      </w:r>
    </w:p>
    <w:p w14:paraId="005B04C4" w14:textId="1200B2EF" w:rsidR="00A27F0C" w:rsidRDefault="00A03610" w:rsidP="00A03610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Grounds looking tidy</w:t>
      </w:r>
      <w:r w:rsidR="00A27F0C">
        <w:rPr>
          <w:rFonts w:eastAsia="Times New Roman" w:cs="Arial"/>
          <w:sz w:val="24"/>
          <w:szCs w:val="24"/>
          <w:lang w:eastAsia="en-GB"/>
        </w:rPr>
        <w:t xml:space="preserve"> and grass recently cut.</w:t>
      </w:r>
      <w:r w:rsidRPr="00787659">
        <w:rPr>
          <w:rFonts w:eastAsia="Times New Roman" w:cs="Arial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sz w:val="24"/>
          <w:szCs w:val="24"/>
          <w:lang w:eastAsia="en-GB"/>
        </w:rPr>
        <w:t xml:space="preserve">Clerk </w:t>
      </w:r>
      <w:r w:rsidR="00F17178">
        <w:rPr>
          <w:rFonts w:eastAsia="Times New Roman" w:cs="Arial"/>
          <w:sz w:val="24"/>
          <w:szCs w:val="24"/>
          <w:lang w:eastAsia="en-GB"/>
        </w:rPr>
        <w:t>to chase for a</w:t>
      </w:r>
      <w:r>
        <w:rPr>
          <w:rFonts w:eastAsia="Times New Roman" w:cs="Arial"/>
          <w:sz w:val="24"/>
          <w:szCs w:val="24"/>
          <w:lang w:eastAsia="en-GB"/>
        </w:rPr>
        <w:t xml:space="preserve"> response from the </w:t>
      </w:r>
    </w:p>
    <w:p w14:paraId="39FD117C" w14:textId="77777777" w:rsidR="00A27F0C" w:rsidRDefault="00A27F0C" w:rsidP="00A03610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A03610">
        <w:rPr>
          <w:rFonts w:eastAsia="Times New Roman" w:cs="Arial"/>
          <w:sz w:val="24"/>
          <w:szCs w:val="24"/>
          <w:lang w:eastAsia="en-GB"/>
        </w:rPr>
        <w:t>groundsman regarding</w:t>
      </w:r>
      <w:r>
        <w:rPr>
          <w:rFonts w:eastAsia="Times New Roman" w:cs="Arial"/>
          <w:sz w:val="24"/>
          <w:szCs w:val="24"/>
          <w:lang w:eastAsia="en-GB"/>
        </w:rPr>
        <w:t xml:space="preserve"> t</w:t>
      </w:r>
      <w:r w:rsidR="00347A5F">
        <w:rPr>
          <w:rFonts w:eastAsia="Times New Roman" w:cs="Arial"/>
          <w:sz w:val="24"/>
          <w:szCs w:val="24"/>
          <w:lang w:eastAsia="en-GB"/>
        </w:rPr>
        <w:t xml:space="preserve">he overgrown hedging (roadside) </w:t>
      </w:r>
      <w:r w:rsidR="00A03610">
        <w:rPr>
          <w:rFonts w:eastAsia="Times New Roman" w:cs="Arial"/>
          <w:sz w:val="24"/>
          <w:szCs w:val="24"/>
          <w:lang w:eastAsia="en-GB"/>
        </w:rPr>
        <w:t xml:space="preserve">the corner of the </w:t>
      </w:r>
    </w:p>
    <w:p w14:paraId="16299D83" w14:textId="1760440D" w:rsidR="00A03610" w:rsidRDefault="00A27F0C" w:rsidP="00A03610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A03610">
        <w:rPr>
          <w:rFonts w:eastAsia="Times New Roman" w:cs="Arial"/>
          <w:sz w:val="24"/>
          <w:szCs w:val="24"/>
          <w:lang w:eastAsia="en-GB"/>
        </w:rPr>
        <w:t>allotment nearest to Londo</w:t>
      </w:r>
      <w:r>
        <w:rPr>
          <w:rFonts w:eastAsia="Times New Roman" w:cs="Arial"/>
          <w:sz w:val="24"/>
          <w:szCs w:val="24"/>
          <w:lang w:eastAsia="en-GB"/>
        </w:rPr>
        <w:t xml:space="preserve">n </w:t>
      </w:r>
      <w:r w:rsidR="00E40328">
        <w:rPr>
          <w:rFonts w:eastAsia="Times New Roman" w:cs="Arial"/>
          <w:sz w:val="24"/>
          <w:szCs w:val="24"/>
          <w:lang w:eastAsia="en-GB"/>
        </w:rPr>
        <w:t>Road</w:t>
      </w:r>
      <w:r w:rsidR="00A03610">
        <w:rPr>
          <w:rFonts w:eastAsia="Times New Roman" w:cs="Arial"/>
          <w:sz w:val="24"/>
          <w:szCs w:val="24"/>
          <w:lang w:eastAsia="en-GB"/>
        </w:rPr>
        <w:t xml:space="preserve">. </w:t>
      </w:r>
    </w:p>
    <w:p w14:paraId="558C6B2D" w14:textId="77777777" w:rsidR="00A03610" w:rsidRPr="00787659" w:rsidRDefault="00A03610" w:rsidP="00A03610">
      <w:pPr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       </w:t>
      </w: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</w:p>
    <w:p w14:paraId="06F88D38" w14:textId="77777777" w:rsidR="00A03610" w:rsidRPr="00787659" w:rsidRDefault="00A03610" w:rsidP="00A03610">
      <w:pPr>
        <w:spacing w:line="254" w:lineRule="auto"/>
        <w:rPr>
          <w:rFonts w:eastAsia="Times New Roman" w:cs="Arial"/>
          <w:b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              Village Hall</w:t>
      </w:r>
    </w:p>
    <w:p w14:paraId="6C45AD75" w14:textId="77777777" w:rsidR="00625DCB" w:rsidRDefault="00A03610" w:rsidP="00625DCB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>
        <w:rPr>
          <w:rFonts w:eastAsia="Times New Roman" w:cs="Arial"/>
          <w:sz w:val="24"/>
          <w:szCs w:val="24"/>
          <w:lang w:eastAsia="en-GB"/>
        </w:rPr>
        <w:t xml:space="preserve"> </w:t>
      </w:r>
      <w:r w:rsidR="00625DCB">
        <w:rPr>
          <w:rFonts w:eastAsia="Times New Roman" w:cs="Arial"/>
          <w:sz w:val="24"/>
          <w:szCs w:val="24"/>
          <w:lang w:eastAsia="en-GB"/>
        </w:rPr>
        <w:t xml:space="preserve">Cllr Buddell reported at the last meeting that the Village Hall would like the Parish </w:t>
      </w:r>
    </w:p>
    <w:p w14:paraId="2AE8D2DC" w14:textId="7E986CA3" w:rsidR="003977E0" w:rsidRDefault="00625DCB" w:rsidP="00A27F0C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Council to </w:t>
      </w:r>
      <w:r w:rsidR="00F17178">
        <w:rPr>
          <w:rFonts w:eastAsia="Times New Roman" w:cs="Arial"/>
          <w:sz w:val="24"/>
          <w:szCs w:val="24"/>
          <w:lang w:eastAsia="en-GB"/>
        </w:rPr>
        <w:t xml:space="preserve">provide </w:t>
      </w:r>
      <w:r w:rsidR="004A1A8F">
        <w:rPr>
          <w:rFonts w:eastAsia="Times New Roman" w:cs="Arial"/>
          <w:sz w:val="24"/>
          <w:szCs w:val="24"/>
          <w:lang w:eastAsia="en-GB"/>
        </w:rPr>
        <w:t xml:space="preserve">a </w:t>
      </w:r>
      <w:r>
        <w:rPr>
          <w:rFonts w:eastAsia="Times New Roman" w:cs="Arial"/>
          <w:sz w:val="24"/>
          <w:szCs w:val="24"/>
          <w:lang w:eastAsia="en-GB"/>
        </w:rPr>
        <w:t xml:space="preserve">permanent step to the Dore Room entrance. </w:t>
      </w:r>
      <w:r w:rsidR="00A27F0C">
        <w:rPr>
          <w:rFonts w:eastAsia="Times New Roman" w:cs="Arial"/>
          <w:sz w:val="24"/>
          <w:szCs w:val="24"/>
          <w:lang w:eastAsia="en-GB"/>
        </w:rPr>
        <w:t>The</w:t>
      </w:r>
      <w:r w:rsidR="003977E0">
        <w:rPr>
          <w:rFonts w:eastAsia="Times New Roman" w:cs="Arial"/>
          <w:sz w:val="24"/>
          <w:szCs w:val="24"/>
          <w:lang w:eastAsia="en-GB"/>
        </w:rPr>
        <w:t xml:space="preserve">y had been </w:t>
      </w:r>
    </w:p>
    <w:p w14:paraId="618B94D5" w14:textId="40065A58" w:rsidR="003977E0" w:rsidRDefault="003977E0" w:rsidP="003977E0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6302D3">
        <w:rPr>
          <w:rFonts w:eastAsia="Times New Roman" w:cs="Arial"/>
          <w:sz w:val="24"/>
          <w:szCs w:val="24"/>
          <w:lang w:eastAsia="en-GB"/>
        </w:rPr>
        <w:t>a</w:t>
      </w:r>
      <w:r>
        <w:rPr>
          <w:rFonts w:eastAsia="Times New Roman" w:cs="Arial"/>
          <w:sz w:val="24"/>
          <w:szCs w:val="24"/>
          <w:lang w:eastAsia="en-GB"/>
        </w:rPr>
        <w:t xml:space="preserve">dvised previously </w:t>
      </w:r>
      <w:r w:rsidR="006302D3">
        <w:rPr>
          <w:rFonts w:eastAsia="Times New Roman" w:cs="Arial"/>
          <w:sz w:val="24"/>
          <w:szCs w:val="24"/>
          <w:lang w:eastAsia="en-GB"/>
        </w:rPr>
        <w:t xml:space="preserve">by the clerk </w:t>
      </w:r>
      <w:r>
        <w:rPr>
          <w:rFonts w:eastAsia="Times New Roman" w:cs="Arial"/>
          <w:sz w:val="24"/>
          <w:szCs w:val="24"/>
          <w:lang w:eastAsia="en-GB"/>
        </w:rPr>
        <w:t xml:space="preserve">to make a written application but none received. </w:t>
      </w:r>
    </w:p>
    <w:p w14:paraId="536262B5" w14:textId="181F7CCE" w:rsidR="006302D3" w:rsidRDefault="003977E0" w:rsidP="00A27F0C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6302D3">
        <w:rPr>
          <w:rFonts w:eastAsia="Times New Roman" w:cs="Arial"/>
          <w:b/>
          <w:bCs/>
          <w:sz w:val="24"/>
          <w:szCs w:val="24"/>
          <w:lang w:eastAsia="en-GB"/>
        </w:rPr>
        <w:t>RESOLVED</w:t>
      </w:r>
      <w:r>
        <w:rPr>
          <w:rFonts w:eastAsia="Times New Roman" w:cs="Arial"/>
          <w:sz w:val="24"/>
          <w:szCs w:val="24"/>
          <w:lang w:eastAsia="en-GB"/>
        </w:rPr>
        <w:t xml:space="preserve"> that the </w:t>
      </w:r>
      <w:r w:rsidR="006302D3">
        <w:rPr>
          <w:rFonts w:eastAsia="Times New Roman" w:cs="Arial"/>
          <w:sz w:val="24"/>
          <w:szCs w:val="24"/>
          <w:lang w:eastAsia="en-GB"/>
        </w:rPr>
        <w:t>cl</w:t>
      </w:r>
      <w:r w:rsidR="00A27F0C">
        <w:rPr>
          <w:rFonts w:eastAsia="Times New Roman" w:cs="Arial"/>
          <w:sz w:val="24"/>
          <w:szCs w:val="24"/>
          <w:lang w:eastAsia="en-GB"/>
        </w:rPr>
        <w:t>e</w:t>
      </w:r>
      <w:r w:rsidR="006302D3">
        <w:rPr>
          <w:rFonts w:eastAsia="Times New Roman" w:cs="Arial"/>
          <w:sz w:val="24"/>
          <w:szCs w:val="24"/>
          <w:lang w:eastAsia="en-GB"/>
        </w:rPr>
        <w:t xml:space="preserve">rk emails an S137 grant application form to the Village Hall </w:t>
      </w:r>
    </w:p>
    <w:p w14:paraId="40962D6B" w14:textId="4DE35212" w:rsidR="00625DCB" w:rsidRDefault="006302D3" w:rsidP="00A27F0C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        </w:t>
      </w:r>
      <w:r>
        <w:rPr>
          <w:rFonts w:eastAsia="Times New Roman" w:cs="Arial"/>
          <w:sz w:val="24"/>
          <w:szCs w:val="24"/>
          <w:lang w:eastAsia="en-GB"/>
        </w:rPr>
        <w:t xml:space="preserve">Committee. </w:t>
      </w:r>
    </w:p>
    <w:p w14:paraId="6B65201E" w14:textId="77777777" w:rsidR="006302D3" w:rsidRDefault="00A03610" w:rsidP="006302D3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.</w:t>
      </w:r>
    </w:p>
    <w:p w14:paraId="2B26F555" w14:textId="68EB0D05" w:rsidR="00A03610" w:rsidRPr="00787659" w:rsidRDefault="006302D3" w:rsidP="006302D3">
      <w:pPr>
        <w:ind w:left="-426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</w:t>
      </w:r>
      <w:r w:rsidR="00A03610" w:rsidRPr="00787659">
        <w:rPr>
          <w:rFonts w:eastAsia="Times New Roman" w:cs="Arial"/>
          <w:b/>
          <w:sz w:val="24"/>
          <w:szCs w:val="24"/>
          <w:lang w:eastAsia="en-GB"/>
        </w:rPr>
        <w:t xml:space="preserve">              Recreation Ground</w:t>
      </w:r>
      <w:r w:rsidR="00A03610">
        <w:rPr>
          <w:rFonts w:eastAsia="Times New Roman" w:cs="Arial"/>
          <w:b/>
          <w:sz w:val="24"/>
          <w:szCs w:val="24"/>
          <w:lang w:eastAsia="en-GB"/>
        </w:rPr>
        <w:t xml:space="preserve">, </w:t>
      </w:r>
      <w:r w:rsidR="00A03610" w:rsidRPr="00787659">
        <w:rPr>
          <w:rFonts w:eastAsia="Times New Roman" w:cs="Arial"/>
          <w:b/>
          <w:sz w:val="24"/>
          <w:szCs w:val="24"/>
          <w:lang w:eastAsia="en-GB"/>
        </w:rPr>
        <w:t>Parish Property</w:t>
      </w:r>
      <w:r w:rsidR="00A03610">
        <w:rPr>
          <w:rFonts w:eastAsia="Times New Roman" w:cs="Arial"/>
          <w:b/>
          <w:sz w:val="24"/>
          <w:szCs w:val="24"/>
          <w:lang w:eastAsia="en-GB"/>
        </w:rPr>
        <w:t xml:space="preserve"> and Closed Graveyard – for information</w:t>
      </w:r>
    </w:p>
    <w:p w14:paraId="109E80A5" w14:textId="77777777" w:rsidR="00A03610" w:rsidRPr="00787659" w:rsidRDefault="00A03610" w:rsidP="00A03610">
      <w:pPr>
        <w:contextualSpacing/>
        <w:rPr>
          <w:rFonts w:eastAsia="Times New Roman" w:cs="Arial"/>
          <w:b/>
          <w:sz w:val="24"/>
          <w:szCs w:val="24"/>
          <w:lang w:eastAsia="en-GB"/>
        </w:rPr>
      </w:pPr>
    </w:p>
    <w:p w14:paraId="2BB9E759" w14:textId="77777777" w:rsidR="00A03610" w:rsidRDefault="00A03610" w:rsidP="00A03610">
      <w:pPr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              Fencing:</w:t>
      </w:r>
    </w:p>
    <w:p w14:paraId="15ED1E05" w14:textId="465F4DD1" w:rsidR="00A03610" w:rsidRDefault="00A03610" w:rsidP="00A03610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B67E3F">
        <w:rPr>
          <w:rFonts w:eastAsia="Times New Roman" w:cs="Arial"/>
          <w:bCs/>
          <w:sz w:val="24"/>
          <w:szCs w:val="24"/>
          <w:lang w:eastAsia="en-GB"/>
        </w:rPr>
        <w:t xml:space="preserve">              See item </w:t>
      </w:r>
      <w:r w:rsidR="006302D3">
        <w:rPr>
          <w:rFonts w:eastAsia="Times New Roman" w:cs="Arial"/>
          <w:bCs/>
          <w:sz w:val="24"/>
          <w:szCs w:val="24"/>
          <w:lang w:eastAsia="en-GB"/>
        </w:rPr>
        <w:t>8</w:t>
      </w:r>
    </w:p>
    <w:p w14:paraId="45F345CD" w14:textId="77777777" w:rsidR="00506814" w:rsidRDefault="006302D3" w:rsidP="00A03610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Clerk </w:t>
      </w:r>
      <w:r w:rsidR="00506814">
        <w:rPr>
          <w:rFonts w:eastAsia="Times New Roman" w:cs="Arial"/>
          <w:bCs/>
          <w:sz w:val="24"/>
          <w:szCs w:val="24"/>
          <w:lang w:eastAsia="en-GB"/>
        </w:rPr>
        <w:t>reported that o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ne panel of fencing by the far </w:t>
      </w:r>
      <w:r w:rsidR="00506814">
        <w:rPr>
          <w:rFonts w:eastAsia="Times New Roman" w:cs="Arial"/>
          <w:bCs/>
          <w:sz w:val="24"/>
          <w:szCs w:val="24"/>
          <w:lang w:eastAsia="en-GB"/>
        </w:rPr>
        <w:t xml:space="preserve">yellow </w:t>
      </w:r>
      <w:r>
        <w:rPr>
          <w:rFonts w:eastAsia="Times New Roman" w:cs="Arial"/>
          <w:bCs/>
          <w:sz w:val="24"/>
          <w:szCs w:val="24"/>
          <w:lang w:eastAsia="en-GB"/>
        </w:rPr>
        <w:t>gate</w:t>
      </w:r>
      <w:r w:rsidR="00506814">
        <w:rPr>
          <w:rFonts w:eastAsia="Times New Roman" w:cs="Arial"/>
          <w:bCs/>
          <w:sz w:val="24"/>
          <w:szCs w:val="24"/>
          <w:lang w:eastAsia="en-GB"/>
        </w:rPr>
        <w:t xml:space="preserve"> of the play area</w:t>
      </w:r>
    </w:p>
    <w:p w14:paraId="2520CFDB" w14:textId="04D0FC47" w:rsidR="006302D3" w:rsidRDefault="00506814" w:rsidP="00A03610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6302D3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4A1A8F">
        <w:rPr>
          <w:rFonts w:eastAsia="Times New Roman" w:cs="Arial"/>
          <w:bCs/>
          <w:sz w:val="24"/>
          <w:szCs w:val="24"/>
          <w:lang w:eastAsia="en-GB"/>
        </w:rPr>
        <w:t>h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as detached from the frame. </w:t>
      </w:r>
      <w:r w:rsidR="006302D3">
        <w:rPr>
          <w:rFonts w:eastAsia="Times New Roman" w:cs="Arial"/>
          <w:bCs/>
          <w:sz w:val="24"/>
          <w:szCs w:val="24"/>
          <w:lang w:eastAsia="en-GB"/>
        </w:rPr>
        <w:t xml:space="preserve"> </w:t>
      </w:r>
    </w:p>
    <w:p w14:paraId="1D4C55E3" w14:textId="242A7615" w:rsidR="006302D3" w:rsidRDefault="006302D3" w:rsidP="00A03610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Pr="00EE4CBC">
        <w:rPr>
          <w:rFonts w:eastAsia="Times New Roman" w:cs="Arial"/>
          <w:b/>
          <w:sz w:val="24"/>
          <w:szCs w:val="24"/>
          <w:lang w:eastAsia="en-GB"/>
        </w:rPr>
        <w:t xml:space="preserve"> RESOLVED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clerk to seek quotation for repairs</w:t>
      </w:r>
      <w:r w:rsidR="00EE4CBC">
        <w:rPr>
          <w:rFonts w:eastAsia="Times New Roman" w:cs="Arial"/>
          <w:bCs/>
          <w:sz w:val="24"/>
          <w:szCs w:val="24"/>
          <w:lang w:eastAsia="en-GB"/>
        </w:rPr>
        <w:t xml:space="preserve"> by TJM</w:t>
      </w:r>
      <w:r>
        <w:rPr>
          <w:rFonts w:eastAsia="Times New Roman" w:cs="Arial"/>
          <w:bCs/>
          <w:sz w:val="24"/>
          <w:szCs w:val="24"/>
          <w:lang w:eastAsia="en-GB"/>
        </w:rPr>
        <w:t>.</w:t>
      </w:r>
    </w:p>
    <w:p w14:paraId="6BE8EAC2" w14:textId="77777777" w:rsidR="006302D3" w:rsidRPr="00B67E3F" w:rsidRDefault="006302D3" w:rsidP="00A03610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1A561645" w14:textId="4ECCC266" w:rsidR="00A03610" w:rsidRPr="00787659" w:rsidRDefault="00A03610" w:rsidP="00506814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   </w:t>
      </w:r>
      <w:r w:rsidRPr="00787659"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Pr="00787659">
        <w:rPr>
          <w:rFonts w:eastAsia="Times New Roman" w:cs="Arial"/>
          <w:sz w:val="24"/>
          <w:szCs w:val="24"/>
          <w:lang w:eastAsia="en-GB"/>
        </w:rPr>
        <w:t xml:space="preserve">  </w:t>
      </w: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 xml:space="preserve"> Benches</w:t>
      </w:r>
    </w:p>
    <w:p w14:paraId="6609DF56" w14:textId="77777777" w:rsidR="00EE4CBC" w:rsidRDefault="00A03610" w:rsidP="00EE4CBC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F54572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EE4CBC">
        <w:rPr>
          <w:rFonts w:eastAsia="Times New Roman" w:cs="Arial"/>
          <w:sz w:val="24"/>
          <w:szCs w:val="24"/>
          <w:lang w:eastAsia="en-GB"/>
        </w:rPr>
        <w:t>4 benches require treatment, including the removal of the Rotary Club bench</w:t>
      </w:r>
    </w:p>
    <w:p w14:paraId="043629A5" w14:textId="2D0B2929" w:rsidR="00A03610" w:rsidRDefault="00EE4CBC" w:rsidP="00EE4CBC">
      <w:pPr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which is sinking forward into the ground. </w:t>
      </w:r>
      <w:r w:rsidR="00A03610" w:rsidRPr="00F54572">
        <w:rPr>
          <w:rFonts w:eastAsia="Times New Roman" w:cs="Arial"/>
          <w:sz w:val="24"/>
          <w:szCs w:val="24"/>
          <w:lang w:eastAsia="en-GB"/>
        </w:rPr>
        <w:t>See</w:t>
      </w:r>
      <w:r w:rsidR="00A03610">
        <w:rPr>
          <w:rFonts w:eastAsia="Times New Roman" w:cs="Arial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sz w:val="24"/>
          <w:szCs w:val="24"/>
          <w:lang w:eastAsia="en-GB"/>
        </w:rPr>
        <w:t xml:space="preserve">item 8 </w:t>
      </w:r>
    </w:p>
    <w:p w14:paraId="2CE85B43" w14:textId="77777777" w:rsidR="00A03610" w:rsidRPr="00787659" w:rsidRDefault="00A03610" w:rsidP="00A03610">
      <w:pPr>
        <w:ind w:left="-426"/>
        <w:rPr>
          <w:rFonts w:eastAsia="Times New Roman" w:cs="Arial"/>
          <w:color w:val="FF0000"/>
          <w:sz w:val="24"/>
          <w:szCs w:val="24"/>
          <w:lang w:eastAsia="en-GB"/>
        </w:rPr>
      </w:pPr>
    </w:p>
    <w:p w14:paraId="6901D548" w14:textId="77777777" w:rsidR="00A03610" w:rsidRPr="00787659" w:rsidRDefault="00A03610" w:rsidP="00A03610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        Jubilee Tree</w:t>
      </w:r>
    </w:p>
    <w:p w14:paraId="066010FD" w14:textId="77777777" w:rsidR="00A03610" w:rsidRPr="00787659" w:rsidRDefault="00A03610" w:rsidP="00A03610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No further deterioriation to report.</w:t>
      </w:r>
    </w:p>
    <w:p w14:paraId="2E78679E" w14:textId="77777777" w:rsidR="00A03610" w:rsidRPr="00787659" w:rsidRDefault="00A03610" w:rsidP="00A03610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</w:t>
      </w:r>
    </w:p>
    <w:p w14:paraId="5C2BEA98" w14:textId="77777777" w:rsidR="00A03610" w:rsidRPr="00787659" w:rsidRDefault="00A03610" w:rsidP="00A03610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        Chestnut Tree</w:t>
      </w:r>
    </w:p>
    <w:p w14:paraId="1BD3AD07" w14:textId="77777777" w:rsidR="00A03610" w:rsidRPr="00787659" w:rsidRDefault="00A03610" w:rsidP="00A03610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Nothing to report. </w:t>
      </w:r>
    </w:p>
    <w:p w14:paraId="2C27AA1C" w14:textId="77777777" w:rsidR="00A03610" w:rsidRPr="00787659" w:rsidRDefault="00A03610" w:rsidP="00A03610">
      <w:pPr>
        <w:ind w:left="-426"/>
        <w:rPr>
          <w:rFonts w:eastAsia="Times New Roman" w:cs="Arial"/>
          <w:lang w:eastAsia="en-GB"/>
        </w:rPr>
      </w:pPr>
      <w:r w:rsidRPr="00787659">
        <w:rPr>
          <w:rFonts w:eastAsia="Times New Roman" w:cs="Arial"/>
          <w:lang w:eastAsia="en-GB"/>
        </w:rPr>
        <w:t xml:space="preserve">                        </w:t>
      </w:r>
    </w:p>
    <w:p w14:paraId="08B5CDDD" w14:textId="77777777" w:rsidR="00A03610" w:rsidRPr="00787659" w:rsidRDefault="00A03610" w:rsidP="00A03610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787659">
        <w:rPr>
          <w:rFonts w:eastAsia="Times New Roman" w:cs="Arial"/>
          <w:lang w:eastAsia="en-GB"/>
        </w:rPr>
        <w:t xml:space="preserve">                        </w:t>
      </w: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>Lime tree</w:t>
      </w:r>
    </w:p>
    <w:p w14:paraId="4C5BB073" w14:textId="5CAB491B" w:rsidR="00A03610" w:rsidRPr="00787659" w:rsidRDefault="00A03610" w:rsidP="00A03610">
      <w:pPr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>
        <w:rPr>
          <w:rFonts w:eastAsia="Times New Roman" w:cs="Arial"/>
          <w:sz w:val="24"/>
          <w:szCs w:val="24"/>
          <w:lang w:eastAsia="en-GB"/>
        </w:rPr>
        <w:t>Nothing to report</w:t>
      </w:r>
      <w:r w:rsidR="00F17178">
        <w:rPr>
          <w:rFonts w:eastAsia="Times New Roman" w:cs="Arial"/>
          <w:sz w:val="24"/>
          <w:szCs w:val="24"/>
          <w:lang w:eastAsia="en-GB"/>
        </w:rPr>
        <w:t>.</w:t>
      </w:r>
    </w:p>
    <w:p w14:paraId="748CF940" w14:textId="77777777" w:rsidR="00A03610" w:rsidRDefault="00A03610" w:rsidP="00A03610">
      <w:pPr>
        <w:rPr>
          <w:rFonts w:eastAsia="Times New Roman" w:cs="Arial"/>
          <w:b/>
          <w:bCs/>
          <w:sz w:val="24"/>
          <w:szCs w:val="24"/>
          <w:lang w:eastAsia="en-GB"/>
        </w:rPr>
      </w:pP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 </w:t>
      </w:r>
    </w:p>
    <w:p w14:paraId="5F430568" w14:textId="77777777" w:rsidR="00A03610" w:rsidRPr="00787659" w:rsidRDefault="00A03610" w:rsidP="00A03610">
      <w:pPr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 </w:t>
      </w: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>MUGA</w:t>
      </w:r>
    </w:p>
    <w:p w14:paraId="4D510D08" w14:textId="77777777" w:rsidR="00EE4CBC" w:rsidRDefault="00A03610" w:rsidP="00A03610">
      <w:pPr>
        <w:rPr>
          <w:rFonts w:eastAsia="Times New Roman" w:cs="Arial"/>
          <w:sz w:val="24"/>
          <w:szCs w:val="24"/>
          <w:lang w:eastAsia="en-GB"/>
        </w:rPr>
      </w:pPr>
      <w:r w:rsidRPr="00F54572">
        <w:rPr>
          <w:rFonts w:eastAsia="Times New Roman" w:cs="Arial"/>
          <w:sz w:val="24"/>
          <w:szCs w:val="24"/>
          <w:lang w:eastAsia="en-GB"/>
        </w:rPr>
        <w:t xml:space="preserve">              </w:t>
      </w:r>
      <w:r w:rsidR="00F17178">
        <w:rPr>
          <w:rFonts w:eastAsia="Times New Roman" w:cs="Arial"/>
          <w:sz w:val="24"/>
          <w:szCs w:val="24"/>
          <w:lang w:eastAsia="en-GB"/>
        </w:rPr>
        <w:t xml:space="preserve">See </w:t>
      </w:r>
      <w:r w:rsidR="00EE4CBC">
        <w:rPr>
          <w:rFonts w:eastAsia="Times New Roman" w:cs="Arial"/>
          <w:sz w:val="24"/>
          <w:szCs w:val="24"/>
          <w:lang w:eastAsia="en-GB"/>
        </w:rPr>
        <w:t xml:space="preserve">item 8. </w:t>
      </w:r>
    </w:p>
    <w:p w14:paraId="43989E6B" w14:textId="77777777" w:rsidR="00506814" w:rsidRDefault="00F17178" w:rsidP="00A03610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Cllr Glithero </w:t>
      </w:r>
      <w:r w:rsidR="00506814">
        <w:rPr>
          <w:rFonts w:eastAsia="Times New Roman" w:cs="Arial"/>
          <w:sz w:val="24"/>
          <w:szCs w:val="24"/>
          <w:lang w:eastAsia="en-GB"/>
        </w:rPr>
        <w:t xml:space="preserve">kindly </w:t>
      </w:r>
      <w:r w:rsidR="004F5927">
        <w:rPr>
          <w:rFonts w:eastAsia="Times New Roman" w:cs="Arial"/>
          <w:sz w:val="24"/>
          <w:szCs w:val="24"/>
          <w:lang w:eastAsia="en-GB"/>
        </w:rPr>
        <w:t xml:space="preserve">agreed to install new </w:t>
      </w:r>
      <w:r w:rsidR="00A03610">
        <w:rPr>
          <w:rFonts w:eastAsia="Times New Roman" w:cs="Arial"/>
          <w:sz w:val="24"/>
          <w:szCs w:val="24"/>
          <w:lang w:eastAsia="en-GB"/>
        </w:rPr>
        <w:t xml:space="preserve">tennis cable and winder </w:t>
      </w:r>
      <w:r w:rsidR="004F5927">
        <w:rPr>
          <w:rFonts w:eastAsia="Times New Roman" w:cs="Arial"/>
          <w:sz w:val="24"/>
          <w:szCs w:val="24"/>
          <w:lang w:eastAsia="en-GB"/>
        </w:rPr>
        <w:t xml:space="preserve">brought to the </w:t>
      </w:r>
    </w:p>
    <w:p w14:paraId="74A12663" w14:textId="31E2D0CB" w:rsidR="00727CDD" w:rsidRDefault="00506814" w:rsidP="00727CDD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</w:t>
      </w:r>
      <w:r w:rsidR="004F5927">
        <w:rPr>
          <w:rFonts w:eastAsia="Times New Roman" w:cs="Arial"/>
          <w:sz w:val="24"/>
          <w:szCs w:val="24"/>
          <w:lang w:eastAsia="en-GB"/>
        </w:rPr>
        <w:t>meeting.</w:t>
      </w:r>
      <w:r w:rsidR="00EE4CBC">
        <w:rPr>
          <w:rFonts w:eastAsia="Times New Roman" w:cs="Arial"/>
          <w:sz w:val="24"/>
          <w:szCs w:val="24"/>
          <w:lang w:eastAsia="en-GB"/>
        </w:rPr>
        <w:t xml:space="preserve"> </w:t>
      </w:r>
      <w:r w:rsidR="00727CDD">
        <w:rPr>
          <w:rFonts w:eastAsia="Times New Roman" w:cs="Arial"/>
          <w:sz w:val="24"/>
          <w:szCs w:val="24"/>
          <w:lang w:eastAsia="en-GB"/>
        </w:rPr>
        <w:t xml:space="preserve">Equipment to be padlocked in the storage cage and only available on </w:t>
      </w:r>
    </w:p>
    <w:p w14:paraId="0299E14C" w14:textId="77777777" w:rsidR="004A1A8F" w:rsidRDefault="00727CDD" w:rsidP="00F17178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request from hirers who must replace it after each use (agreed by OSRA at its </w:t>
      </w:r>
      <w:r w:rsidR="004A1A8F">
        <w:rPr>
          <w:rFonts w:eastAsia="Times New Roman" w:cs="Arial"/>
          <w:sz w:val="24"/>
          <w:szCs w:val="24"/>
          <w:lang w:eastAsia="en-GB"/>
        </w:rPr>
        <w:t>last</w:t>
      </w:r>
    </w:p>
    <w:p w14:paraId="121ACBDF" w14:textId="76CF6C73" w:rsidR="005455D7" w:rsidRDefault="004A1A8F" w:rsidP="00F17178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meeting. </w:t>
      </w:r>
    </w:p>
    <w:p w14:paraId="06E89333" w14:textId="119AFDDC" w:rsidR="00727CDD" w:rsidRDefault="00F17178" w:rsidP="00F17178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Clerk reported </w:t>
      </w:r>
      <w:r w:rsidR="004A1A8F">
        <w:rPr>
          <w:rFonts w:eastAsia="Times New Roman" w:cs="Arial"/>
          <w:sz w:val="24"/>
          <w:szCs w:val="24"/>
          <w:lang w:eastAsia="en-GB"/>
        </w:rPr>
        <w:t xml:space="preserve">only </w:t>
      </w:r>
      <w:bookmarkStart w:id="3" w:name="_GoBack"/>
      <w:bookmarkEnd w:id="3"/>
      <w:r w:rsidR="00FF6312">
        <w:rPr>
          <w:rFonts w:eastAsia="Times New Roman" w:cs="Arial"/>
          <w:sz w:val="24"/>
          <w:szCs w:val="24"/>
          <w:lang w:eastAsia="en-GB"/>
        </w:rPr>
        <w:t>one quotation received for re-painting the MUGA lines,</w:t>
      </w:r>
      <w:r w:rsidR="00727CDD">
        <w:rPr>
          <w:rFonts w:eastAsia="Times New Roman" w:cs="Arial"/>
          <w:sz w:val="24"/>
          <w:szCs w:val="24"/>
          <w:lang w:eastAsia="en-GB"/>
        </w:rPr>
        <w:t xml:space="preserve"> </w:t>
      </w:r>
    </w:p>
    <w:p w14:paraId="7A5BC24F" w14:textId="0079DE5B" w:rsidR="00727CDD" w:rsidRDefault="00727CDD" w:rsidP="00F17178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which was included in quotations for other recreation equipment repairs discussed </w:t>
      </w:r>
    </w:p>
    <w:p w14:paraId="23A66656" w14:textId="77777777" w:rsidR="00727CDD" w:rsidRDefault="00727CDD" w:rsidP="00F17178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earlier in the meeting. C</w:t>
      </w:r>
      <w:r w:rsidR="00EE4CBC">
        <w:rPr>
          <w:rFonts w:eastAsia="Times New Roman" w:cs="Arial"/>
          <w:sz w:val="24"/>
          <w:szCs w:val="24"/>
          <w:lang w:eastAsia="en-GB"/>
        </w:rPr>
        <w:t xml:space="preserve">llr Glithero agreed to make further enquiries, including </w:t>
      </w:r>
    </w:p>
    <w:p w14:paraId="3ADDE882" w14:textId="7ACC8C17" w:rsidR="00FF6312" w:rsidRDefault="00727CDD" w:rsidP="00F17178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line-making </w:t>
      </w:r>
      <w:r w:rsidR="00EE4CBC">
        <w:rPr>
          <w:rFonts w:eastAsia="Times New Roman" w:cs="Arial"/>
          <w:sz w:val="24"/>
          <w:szCs w:val="24"/>
          <w:lang w:eastAsia="en-GB"/>
        </w:rPr>
        <w:t xml:space="preserve">equipment hire, and </w:t>
      </w:r>
      <w:r>
        <w:rPr>
          <w:rFonts w:eastAsia="Times New Roman" w:cs="Arial"/>
          <w:sz w:val="24"/>
          <w:szCs w:val="24"/>
          <w:lang w:eastAsia="en-GB"/>
        </w:rPr>
        <w:t>re</w:t>
      </w:r>
      <w:r w:rsidR="00EE4CBC">
        <w:rPr>
          <w:rFonts w:eastAsia="Times New Roman" w:cs="Arial"/>
          <w:sz w:val="24"/>
          <w:szCs w:val="24"/>
          <w:lang w:eastAsia="en-GB"/>
        </w:rPr>
        <w:t>port to the clerk.</w:t>
      </w:r>
      <w:r w:rsidR="00FF6312">
        <w:rPr>
          <w:rFonts w:eastAsia="Times New Roman" w:cs="Arial"/>
          <w:sz w:val="24"/>
          <w:szCs w:val="24"/>
          <w:lang w:eastAsia="en-GB"/>
        </w:rPr>
        <w:t xml:space="preserve"> </w:t>
      </w:r>
    </w:p>
    <w:p w14:paraId="72894198" w14:textId="77777777" w:rsidR="00A03610" w:rsidRPr="00787659" w:rsidRDefault="00A03610" w:rsidP="00A03610">
      <w:pPr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</w:p>
    <w:p w14:paraId="16A668C5" w14:textId="77777777" w:rsidR="00A03610" w:rsidRPr="00787659" w:rsidRDefault="00A03610" w:rsidP="00A03610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>Children’s Play Area</w:t>
      </w:r>
    </w:p>
    <w:p w14:paraId="4876275C" w14:textId="7694A390" w:rsidR="00A03610" w:rsidRDefault="00A03610" w:rsidP="00EE4CBC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S</w:t>
      </w:r>
      <w:r>
        <w:rPr>
          <w:rFonts w:eastAsia="Times New Roman" w:cs="Arial"/>
          <w:sz w:val="24"/>
          <w:szCs w:val="24"/>
          <w:lang w:eastAsia="en-GB"/>
        </w:rPr>
        <w:t xml:space="preserve">ee </w:t>
      </w:r>
      <w:r w:rsidR="00EE4CBC">
        <w:rPr>
          <w:rFonts w:eastAsia="Times New Roman" w:cs="Arial"/>
          <w:sz w:val="24"/>
          <w:szCs w:val="24"/>
          <w:lang w:eastAsia="en-GB"/>
        </w:rPr>
        <w:t xml:space="preserve">item 8. </w:t>
      </w:r>
    </w:p>
    <w:p w14:paraId="77D0DA8C" w14:textId="77777777" w:rsidR="00A03610" w:rsidRPr="00787659" w:rsidRDefault="00A03610" w:rsidP="00A03610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</w:t>
      </w:r>
    </w:p>
    <w:p w14:paraId="225D1CCE" w14:textId="77777777" w:rsidR="00A03610" w:rsidRPr="00787659" w:rsidRDefault="00A03610" w:rsidP="00A03610">
      <w:pPr>
        <w:spacing w:line="252" w:lineRule="auto"/>
        <w:ind w:left="-426"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                    Vera’s Shelter </w:t>
      </w:r>
    </w:p>
    <w:p w14:paraId="6926CCB2" w14:textId="77837F4E" w:rsidR="00A03610" w:rsidRDefault="00A03610" w:rsidP="00A03610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</w:t>
      </w:r>
      <w:r>
        <w:rPr>
          <w:rFonts w:eastAsia="Times New Roman" w:cs="Arial"/>
          <w:color w:val="000000"/>
          <w:sz w:val="24"/>
          <w:szCs w:val="24"/>
          <w:lang w:eastAsia="en-GB"/>
        </w:rPr>
        <w:t>Replacement c</w:t>
      </w:r>
      <w:r w:rsidRPr="00787659">
        <w:rPr>
          <w:rFonts w:eastAsia="Times New Roman" w:cs="Arial"/>
          <w:color w:val="000000"/>
          <w:sz w:val="24"/>
          <w:szCs w:val="24"/>
          <w:lang w:eastAsia="en-GB"/>
        </w:rPr>
        <w:t xml:space="preserve">oncrete bollards: revised quotation </w:t>
      </w:r>
      <w:r w:rsidR="00EE4CBC">
        <w:rPr>
          <w:rFonts w:eastAsia="Times New Roman" w:cs="Arial"/>
          <w:color w:val="000000"/>
          <w:sz w:val="24"/>
          <w:szCs w:val="24"/>
          <w:lang w:eastAsia="en-GB"/>
        </w:rPr>
        <w:t>not received</w:t>
      </w:r>
      <w:r w:rsidR="00DD69CD">
        <w:rPr>
          <w:rFonts w:eastAsia="Times New Roman" w:cs="Arial"/>
          <w:color w:val="000000"/>
          <w:sz w:val="24"/>
          <w:szCs w:val="24"/>
          <w:lang w:eastAsia="en-GB"/>
        </w:rPr>
        <w:t xml:space="preserve"> from the contractor.</w:t>
      </w:r>
      <w:r w:rsidRPr="00787659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14:paraId="485346B4" w14:textId="77777777" w:rsidR="00DD69CD" w:rsidRDefault="00A03610" w:rsidP="00A03610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</w:t>
      </w:r>
      <w:r w:rsidR="00DD69CD" w:rsidRPr="00DD69CD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RESOLVED </w:t>
      </w:r>
      <w:r w:rsidR="00DD69CD">
        <w:rPr>
          <w:rFonts w:eastAsia="Times New Roman" w:cs="Arial"/>
          <w:color w:val="000000"/>
          <w:sz w:val="24"/>
          <w:szCs w:val="24"/>
          <w:lang w:eastAsia="en-GB"/>
        </w:rPr>
        <w:t>c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lerk </w:t>
      </w:r>
      <w:r w:rsidR="00EE4CBC">
        <w:rPr>
          <w:rFonts w:eastAsia="Times New Roman" w:cs="Arial"/>
          <w:color w:val="000000"/>
          <w:sz w:val="24"/>
          <w:szCs w:val="24"/>
          <w:lang w:eastAsia="en-GB"/>
        </w:rPr>
        <w:t xml:space="preserve">to seek other quotations if </w:t>
      </w:r>
      <w:r w:rsidR="00DD69CD">
        <w:rPr>
          <w:rFonts w:eastAsia="Times New Roman" w:cs="Arial"/>
          <w:color w:val="000000"/>
          <w:sz w:val="24"/>
          <w:szCs w:val="24"/>
          <w:lang w:eastAsia="en-GB"/>
        </w:rPr>
        <w:t xml:space="preserve">the contractor no longer wishes to carry </w:t>
      </w:r>
    </w:p>
    <w:p w14:paraId="1087BBE8" w14:textId="17A0540C" w:rsidR="00A03610" w:rsidRPr="00787659" w:rsidRDefault="00DD69CD" w:rsidP="00A03610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out the works.  </w:t>
      </w:r>
      <w:r w:rsidR="00EE4CBC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14:paraId="424074B2" w14:textId="77777777" w:rsidR="00A03610" w:rsidRPr="00787659" w:rsidRDefault="00A03610" w:rsidP="00A03610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color w:val="000000"/>
          <w:sz w:val="24"/>
          <w:szCs w:val="24"/>
          <w:lang w:eastAsia="en-GB"/>
        </w:rPr>
        <w:lastRenderedPageBreak/>
        <w:t xml:space="preserve">                                            </w:t>
      </w:r>
    </w:p>
    <w:p w14:paraId="3DC99A18" w14:textId="77777777" w:rsidR="00A03610" w:rsidRPr="00787659" w:rsidRDefault="00A03610" w:rsidP="00A03610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787659">
        <w:rPr>
          <w:rFonts w:eastAsia="Times New Roman" w:cs="Arial"/>
          <w:color w:val="000000"/>
          <w:sz w:val="24"/>
          <w:szCs w:val="24"/>
          <w:lang w:eastAsia="en-GB"/>
        </w:rPr>
        <w:t xml:space="preserve">     </w:t>
      </w: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                 </w:t>
      </w: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>Bus Shelters</w:t>
      </w:r>
    </w:p>
    <w:p w14:paraId="7A2964DB" w14:textId="2D9660C0" w:rsidR="00A03610" w:rsidRPr="00787659" w:rsidRDefault="00A03610" w:rsidP="00A03610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Nothing to report.</w:t>
      </w:r>
      <w:r w:rsidR="00DD69CD">
        <w:rPr>
          <w:rFonts w:eastAsia="Times New Roman" w:cs="Arial"/>
          <w:sz w:val="24"/>
          <w:szCs w:val="24"/>
          <w:lang w:eastAsia="en-GB"/>
        </w:rPr>
        <w:t xml:space="preserve"> </w:t>
      </w:r>
    </w:p>
    <w:p w14:paraId="210F131B" w14:textId="77777777" w:rsidR="00A03610" w:rsidRPr="00787659" w:rsidRDefault="00A03610" w:rsidP="00A03610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787659">
        <w:rPr>
          <w:sz w:val="24"/>
          <w:szCs w:val="24"/>
        </w:rPr>
        <w:t xml:space="preserve">            </w:t>
      </w:r>
    </w:p>
    <w:p w14:paraId="5A5CBBDD" w14:textId="77777777" w:rsidR="00A03610" w:rsidRPr="00787659" w:rsidRDefault="00A03610" w:rsidP="00A03610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787659"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Pr="00787659">
        <w:rPr>
          <w:rFonts w:eastAsia="Times New Roman" w:cs="Arial"/>
          <w:b/>
          <w:bCs/>
          <w:sz w:val="24"/>
          <w:szCs w:val="24"/>
          <w:lang w:eastAsia="en-GB"/>
        </w:rPr>
        <w:t>Parish Noticeboards</w:t>
      </w:r>
    </w:p>
    <w:p w14:paraId="329FEAF2" w14:textId="77777777" w:rsidR="00A03610" w:rsidRPr="00787659" w:rsidRDefault="00A03610" w:rsidP="00A03610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>
        <w:rPr>
          <w:rFonts w:eastAsia="Times New Roman" w:cs="Arial"/>
          <w:sz w:val="24"/>
          <w:szCs w:val="24"/>
          <w:lang w:eastAsia="en-GB"/>
        </w:rPr>
        <w:t xml:space="preserve">No quotations available to </w:t>
      </w:r>
      <w:r w:rsidRPr="00787659">
        <w:rPr>
          <w:rFonts w:eastAsia="Times New Roman" w:cs="Arial"/>
          <w:sz w:val="24"/>
          <w:szCs w:val="24"/>
          <w:lang w:eastAsia="en-GB"/>
        </w:rPr>
        <w:t xml:space="preserve">replace backing on the noticeboard by Spring Gardens </w:t>
      </w:r>
    </w:p>
    <w:p w14:paraId="3C0521B4" w14:textId="3E07FC80" w:rsidR="00A03610" w:rsidRPr="00787659" w:rsidRDefault="00A03610" w:rsidP="00A03610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  and Rock Road.</w:t>
      </w:r>
      <w:r w:rsidR="00B50C40">
        <w:rPr>
          <w:rFonts w:eastAsia="Times New Roman" w:cs="Arial"/>
          <w:sz w:val="24"/>
          <w:szCs w:val="24"/>
          <w:lang w:eastAsia="en-GB"/>
        </w:rPr>
        <w:t xml:space="preserve"> Clerk to chase up.</w:t>
      </w:r>
    </w:p>
    <w:p w14:paraId="2BEABD6D" w14:textId="77777777" w:rsidR="00A03610" w:rsidRPr="00787659" w:rsidRDefault="00A03610" w:rsidP="00A03610">
      <w:pPr>
        <w:ind w:right="-7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787659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            </w:t>
      </w:r>
      <w:r w:rsidRPr="00787659"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Pr="00787659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</w:t>
      </w:r>
    </w:p>
    <w:p w14:paraId="6771B990" w14:textId="77777777" w:rsidR="00A03610" w:rsidRPr="00787659" w:rsidRDefault="00A03610" w:rsidP="00A03610">
      <w:pPr>
        <w:numPr>
          <w:ilvl w:val="0"/>
          <w:numId w:val="1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>To Approve Payments</w:t>
      </w:r>
    </w:p>
    <w:p w14:paraId="715859F8" w14:textId="7456A011" w:rsidR="00B50C40" w:rsidRDefault="00B50C40" w:rsidP="00A03610">
      <w:pPr>
        <w:spacing w:line="254" w:lineRule="auto"/>
        <w:ind w:left="78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>I</w:t>
      </w:r>
      <w:r w:rsidR="00A03610">
        <w:rPr>
          <w:rFonts w:eastAsia="Times New Roman" w:cs="Arial"/>
          <w:bCs/>
          <w:color w:val="000000"/>
          <w:sz w:val="24"/>
          <w:szCs w:val="24"/>
          <w:lang w:eastAsia="en-GB"/>
        </w:rPr>
        <w:t>nvoice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s</w:t>
      </w:r>
      <w:r w:rsidR="00A0361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received from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the following:</w:t>
      </w:r>
      <w:r w:rsidR="00A0361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6848929B" w14:textId="77777777" w:rsidR="00B50C40" w:rsidRDefault="00A03610" w:rsidP="00A03610">
      <w:pPr>
        <w:spacing w:line="254" w:lineRule="auto"/>
        <w:ind w:left="78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>S Russell: £115.20 July littler collection.</w:t>
      </w:r>
    </w:p>
    <w:p w14:paraId="0B452A0C" w14:textId="77777777" w:rsidR="00973CCB" w:rsidRDefault="00B50C40" w:rsidP="00A03610">
      <w:pPr>
        <w:spacing w:line="254" w:lineRule="auto"/>
        <w:ind w:left="78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>HDC: £</w:t>
      </w:r>
      <w:r w:rsidR="00973CCB">
        <w:rPr>
          <w:rFonts w:eastAsia="Times New Roman" w:cs="Arial"/>
          <w:bCs/>
          <w:color w:val="000000"/>
          <w:sz w:val="24"/>
          <w:szCs w:val="24"/>
          <w:lang w:eastAsia="en-GB"/>
        </w:rPr>
        <w:t>33.67 Q3 dog bin emptying</w:t>
      </w:r>
    </w:p>
    <w:p w14:paraId="10E8C7A5" w14:textId="79ED8F16" w:rsidR="00A03610" w:rsidRDefault="00973CCB" w:rsidP="00A03610">
      <w:pPr>
        <w:spacing w:line="254" w:lineRule="auto"/>
        <w:ind w:left="78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973CCB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agree payments.</w:t>
      </w:r>
      <w:r w:rsidR="00A0361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4D3FC1DC" w14:textId="77777777" w:rsidR="00A03610" w:rsidRPr="00787659" w:rsidRDefault="00A03610" w:rsidP="00A03610">
      <w:pPr>
        <w:spacing w:line="254" w:lineRule="auto"/>
        <w:ind w:left="786"/>
        <w:contextualSpacing/>
        <w:rPr>
          <w:rFonts w:eastAsia="Times New Roman" w:cs="Arial"/>
          <w:i/>
          <w:color w:val="000000"/>
          <w:sz w:val="24"/>
          <w:szCs w:val="24"/>
          <w:lang w:eastAsia="en-GB"/>
        </w:rPr>
      </w:pPr>
    </w:p>
    <w:p w14:paraId="21FCE240" w14:textId="77777777" w:rsidR="00A03610" w:rsidRPr="00787659" w:rsidRDefault="00A03610" w:rsidP="00A03610">
      <w:pPr>
        <w:numPr>
          <w:ilvl w:val="0"/>
          <w:numId w:val="1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>Footpaths and Bridleways</w:t>
      </w:r>
    </w:p>
    <w:p w14:paraId="7D80761B" w14:textId="0722FAF0" w:rsidR="00A03610" w:rsidRDefault="00A03610" w:rsidP="00A03610">
      <w:pPr>
        <w:spacing w:line="252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  <w:bookmarkStart w:id="4" w:name="_Hlk18833487"/>
      <w:r>
        <w:rPr>
          <w:rFonts w:eastAsia="Times New Roman" w:cs="Arial"/>
          <w:sz w:val="24"/>
          <w:szCs w:val="24"/>
          <w:lang w:eastAsia="en-GB"/>
        </w:rPr>
        <w:t xml:space="preserve">West Sussex Highways confirmed </w:t>
      </w:r>
      <w:r w:rsidR="00973CCB">
        <w:rPr>
          <w:rFonts w:eastAsia="Times New Roman" w:cs="Arial"/>
          <w:sz w:val="24"/>
          <w:szCs w:val="24"/>
          <w:lang w:eastAsia="en-GB"/>
        </w:rPr>
        <w:t xml:space="preserve">that grass along the Storrington/Washington Road verge, A283 would be cut on </w:t>
      </w:r>
      <w:r>
        <w:rPr>
          <w:rFonts w:eastAsia="Times New Roman" w:cs="Arial"/>
          <w:sz w:val="24"/>
          <w:szCs w:val="24"/>
          <w:lang w:eastAsia="en-GB"/>
        </w:rPr>
        <w:t>6</w:t>
      </w:r>
      <w:r w:rsidRPr="0033197C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sz w:val="24"/>
          <w:szCs w:val="24"/>
          <w:lang w:eastAsia="en-GB"/>
        </w:rPr>
        <w:t xml:space="preserve"> and 16</w:t>
      </w:r>
      <w:r w:rsidRPr="0033197C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sz w:val="24"/>
          <w:szCs w:val="24"/>
          <w:lang w:eastAsia="en-GB"/>
        </w:rPr>
        <w:t xml:space="preserve"> September 2019</w:t>
      </w:r>
      <w:r w:rsidR="00973CCB">
        <w:rPr>
          <w:rFonts w:eastAsia="Times New Roman" w:cs="Arial"/>
          <w:sz w:val="24"/>
          <w:szCs w:val="24"/>
          <w:lang w:eastAsia="en-GB"/>
        </w:rPr>
        <w:t>, after concerns were raised by Cllr Paul Marshall (WSCC) on behalf of the Parish Council at its meeting on 2</w:t>
      </w:r>
      <w:r w:rsidR="00973CCB" w:rsidRPr="00973CCB">
        <w:rPr>
          <w:rFonts w:eastAsia="Times New Roman" w:cs="Arial"/>
          <w:sz w:val="24"/>
          <w:szCs w:val="24"/>
          <w:vertAlign w:val="superscript"/>
          <w:lang w:eastAsia="en-GB"/>
        </w:rPr>
        <w:t>nd</w:t>
      </w:r>
      <w:r w:rsidR="00973CCB">
        <w:rPr>
          <w:rFonts w:eastAsia="Times New Roman" w:cs="Arial"/>
          <w:sz w:val="24"/>
          <w:szCs w:val="24"/>
          <w:lang w:eastAsia="en-GB"/>
        </w:rPr>
        <w:t xml:space="preserve"> September.</w:t>
      </w:r>
    </w:p>
    <w:bookmarkEnd w:id="4"/>
    <w:p w14:paraId="443FE73D" w14:textId="77777777" w:rsidR="00A03610" w:rsidRPr="00787659" w:rsidRDefault="00A03610" w:rsidP="00A03610">
      <w:pPr>
        <w:spacing w:line="252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</w:p>
    <w:p w14:paraId="6296EBB2" w14:textId="77777777" w:rsidR="00A03610" w:rsidRPr="00787659" w:rsidRDefault="00A03610" w:rsidP="00A03610">
      <w:pPr>
        <w:numPr>
          <w:ilvl w:val="0"/>
          <w:numId w:val="1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52DCF204" w14:textId="77777777" w:rsidR="00A03610" w:rsidRPr="00787659" w:rsidRDefault="00A03610" w:rsidP="00A03610">
      <w:pPr>
        <w:keepNext/>
        <w:spacing w:line="254" w:lineRule="auto"/>
        <w:ind w:left="786"/>
        <w:contextualSpacing/>
        <w:outlineLvl w:val="0"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Triangle Management Plan</w:t>
      </w:r>
    </w:p>
    <w:p w14:paraId="013D61F1" w14:textId="5067407C" w:rsidR="00A03610" w:rsidRPr="00787659" w:rsidRDefault="00A03610" w:rsidP="00A03610">
      <w:pPr>
        <w:spacing w:line="254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color w:val="000000"/>
          <w:sz w:val="24"/>
          <w:szCs w:val="24"/>
          <w:lang w:eastAsia="en-GB"/>
        </w:rPr>
        <w:t xml:space="preserve">The </w:t>
      </w:r>
      <w:r>
        <w:rPr>
          <w:rFonts w:eastAsia="Times New Roman" w:cs="Arial"/>
          <w:color w:val="000000"/>
          <w:sz w:val="24"/>
          <w:szCs w:val="24"/>
          <w:lang w:eastAsia="en-GB"/>
        </w:rPr>
        <w:t>Clerk has requested the Standard Form of Consent and details of legal responsibilities from West Sussex Highways for consideration at Full Council on 7</w:t>
      </w:r>
      <w:r w:rsidRPr="006536A4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October. </w:t>
      </w:r>
    </w:p>
    <w:p w14:paraId="2AE30FE7" w14:textId="77777777" w:rsidR="00A03610" w:rsidRPr="00787659" w:rsidRDefault="00A03610" w:rsidP="00A03610">
      <w:pPr>
        <w:keepNext/>
        <w:spacing w:line="254" w:lineRule="auto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.        </w:t>
      </w:r>
    </w:p>
    <w:p w14:paraId="63E5D0FB" w14:textId="77777777" w:rsidR="00A03610" w:rsidRPr="00787659" w:rsidRDefault="00A03610" w:rsidP="00A03610">
      <w:pPr>
        <w:numPr>
          <w:ilvl w:val="0"/>
          <w:numId w:val="1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Any other Open Space, Recreation &amp; Allotment and Footpaths &amp; Conservation </w:t>
      </w:r>
    </w:p>
    <w:p w14:paraId="028F1E24" w14:textId="77777777" w:rsidR="00A03610" w:rsidRPr="00787659" w:rsidRDefault="00A03610" w:rsidP="00A03610">
      <w:pPr>
        <w:spacing w:line="254" w:lineRule="auto"/>
        <w:ind w:left="709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78765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issues that may arise OR items for the next Agenda (information only)</w:t>
      </w:r>
    </w:p>
    <w:p w14:paraId="47840AEB" w14:textId="77777777" w:rsidR="00A03610" w:rsidRPr="00787659" w:rsidRDefault="00A03610" w:rsidP="00A03610">
      <w:pPr>
        <w:spacing w:line="254" w:lineRule="auto"/>
        <w:ind w:firstLine="709"/>
        <w:rPr>
          <w:rFonts w:eastAsia="Times New Roman" w:cs="Arial"/>
          <w:b/>
          <w:color w:val="000000"/>
          <w:lang w:eastAsia="en-GB"/>
        </w:rPr>
      </w:pPr>
      <w:r w:rsidRPr="00787659">
        <w:rPr>
          <w:rFonts w:eastAsia="Times New Roman" w:cs="Arial"/>
          <w:color w:val="000000"/>
          <w:lang w:eastAsia="en-GB"/>
        </w:rPr>
        <w:t xml:space="preserve"> </w:t>
      </w:r>
      <w:r w:rsidRPr="00787659">
        <w:rPr>
          <w:rFonts w:cs="Arial"/>
        </w:rPr>
        <w:t xml:space="preserve">    </w:t>
      </w:r>
    </w:p>
    <w:p w14:paraId="2FA3A9EC" w14:textId="77777777" w:rsidR="00A03610" w:rsidRDefault="00A03610" w:rsidP="00A03610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Date of the next </w:t>
      </w:r>
      <w:r>
        <w:rPr>
          <w:rFonts w:eastAsia="Times New Roman" w:cs="Arial"/>
          <w:sz w:val="24"/>
          <w:szCs w:val="24"/>
          <w:lang w:eastAsia="en-GB"/>
        </w:rPr>
        <w:t>meetings:</w:t>
      </w:r>
    </w:p>
    <w:p w14:paraId="34BA9754" w14:textId="48691EF2" w:rsidR="00A03610" w:rsidRDefault="00A03610" w:rsidP="00A03610">
      <w:pPr>
        <w:ind w:left="786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>Full Council Meeting</w:t>
      </w:r>
      <w:r>
        <w:rPr>
          <w:rFonts w:eastAsia="Times New Roman" w:cs="Arial"/>
          <w:sz w:val="24"/>
          <w:szCs w:val="24"/>
          <w:lang w:eastAsia="en-GB"/>
        </w:rPr>
        <w:t>:</w:t>
      </w:r>
      <w:r w:rsidRPr="00787659">
        <w:rPr>
          <w:rFonts w:eastAsia="Times New Roman" w:cs="Arial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sz w:val="24"/>
          <w:szCs w:val="24"/>
          <w:lang w:eastAsia="en-GB"/>
        </w:rPr>
        <w:t>7</w:t>
      </w:r>
      <w:r w:rsidRPr="005724E5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sz w:val="24"/>
          <w:szCs w:val="24"/>
          <w:lang w:eastAsia="en-GB"/>
        </w:rPr>
        <w:t xml:space="preserve"> </w:t>
      </w:r>
      <w:r w:rsidR="00E40328">
        <w:rPr>
          <w:rFonts w:eastAsia="Times New Roman" w:cs="Arial"/>
          <w:sz w:val="24"/>
          <w:szCs w:val="24"/>
          <w:lang w:eastAsia="en-GB"/>
        </w:rPr>
        <w:t>October</w:t>
      </w:r>
      <w:r w:rsidRPr="00787659">
        <w:rPr>
          <w:rFonts w:eastAsia="Times New Roman" w:cs="Arial"/>
          <w:sz w:val="24"/>
          <w:szCs w:val="24"/>
          <w:lang w:eastAsia="en-GB"/>
        </w:rPr>
        <w:t xml:space="preserve"> 2019</w:t>
      </w:r>
    </w:p>
    <w:p w14:paraId="754C4E20" w14:textId="1C62C748" w:rsidR="00A03610" w:rsidRPr="00787659" w:rsidRDefault="00A03610" w:rsidP="00A03610">
      <w:pPr>
        <w:spacing w:after="160" w:line="259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>OSRA Committee meeting</w:t>
      </w:r>
      <w:r>
        <w:rPr>
          <w:rFonts w:eastAsia="Times New Roman" w:cs="Arial"/>
          <w:sz w:val="24"/>
          <w:szCs w:val="24"/>
          <w:lang w:eastAsia="en-GB"/>
        </w:rPr>
        <w:t>:</w:t>
      </w:r>
      <w:r w:rsidRPr="00787659">
        <w:rPr>
          <w:rFonts w:eastAsia="Times New Roman" w:cs="Arial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sz w:val="24"/>
          <w:szCs w:val="24"/>
          <w:lang w:eastAsia="en-GB"/>
        </w:rPr>
        <w:t>21</w:t>
      </w:r>
      <w:r w:rsidRPr="005724E5">
        <w:rPr>
          <w:rFonts w:eastAsia="Times New Roman" w:cs="Arial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Arial"/>
          <w:sz w:val="24"/>
          <w:szCs w:val="24"/>
          <w:lang w:eastAsia="en-GB"/>
        </w:rPr>
        <w:t xml:space="preserve"> </w:t>
      </w:r>
      <w:r w:rsidR="00E40328">
        <w:rPr>
          <w:rFonts w:eastAsia="Times New Roman" w:cs="Arial"/>
          <w:sz w:val="24"/>
          <w:szCs w:val="24"/>
          <w:lang w:eastAsia="en-GB"/>
        </w:rPr>
        <w:t>October</w:t>
      </w:r>
      <w:r>
        <w:rPr>
          <w:rFonts w:eastAsia="Times New Roman" w:cs="Arial"/>
          <w:sz w:val="24"/>
          <w:szCs w:val="24"/>
          <w:lang w:eastAsia="en-GB"/>
        </w:rPr>
        <w:t xml:space="preserve"> </w:t>
      </w:r>
      <w:r w:rsidRPr="00787659">
        <w:rPr>
          <w:rFonts w:eastAsia="Times New Roman" w:cs="Arial"/>
          <w:sz w:val="24"/>
          <w:szCs w:val="24"/>
          <w:lang w:eastAsia="en-GB"/>
        </w:rPr>
        <w:t>2019.</w:t>
      </w:r>
    </w:p>
    <w:p w14:paraId="0B5E0EF3" w14:textId="77777777" w:rsidR="00A03610" w:rsidRPr="00787659" w:rsidRDefault="00A03610" w:rsidP="00A03610">
      <w:pPr>
        <w:ind w:left="786"/>
        <w:rPr>
          <w:rFonts w:eastAsia="Times New Roman" w:cs="Arial"/>
          <w:sz w:val="24"/>
          <w:szCs w:val="24"/>
          <w:lang w:eastAsia="en-GB"/>
        </w:rPr>
      </w:pPr>
    </w:p>
    <w:p w14:paraId="7D0BBAE6" w14:textId="77777777" w:rsidR="00B241B5" w:rsidRPr="00787659" w:rsidRDefault="00B241B5" w:rsidP="00A03610">
      <w:pPr>
        <w:rPr>
          <w:rFonts w:eastAsia="Times New Roman" w:cs="Arial"/>
          <w:sz w:val="24"/>
          <w:szCs w:val="24"/>
          <w:lang w:eastAsia="en-GB"/>
        </w:rPr>
      </w:pPr>
    </w:p>
    <w:p w14:paraId="159543C1" w14:textId="2AF7E30C" w:rsidR="00A03610" w:rsidRPr="00787659" w:rsidRDefault="00A03610" w:rsidP="00A03610">
      <w:pPr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lang w:eastAsia="en-GB"/>
        </w:rPr>
        <w:t xml:space="preserve">              </w:t>
      </w:r>
      <w:r w:rsidRPr="00787659">
        <w:rPr>
          <w:rFonts w:eastAsia="Times New Roman" w:cs="Arial"/>
          <w:sz w:val="24"/>
          <w:szCs w:val="24"/>
          <w:lang w:eastAsia="en-GB"/>
        </w:rPr>
        <w:t>There being no other business the meeting closed at</w:t>
      </w:r>
      <w:r w:rsidR="00756724">
        <w:rPr>
          <w:rFonts w:eastAsia="Times New Roman" w:cs="Arial"/>
          <w:sz w:val="24"/>
          <w:szCs w:val="24"/>
          <w:lang w:eastAsia="en-GB"/>
        </w:rPr>
        <w:t xml:space="preserve"> 20:10 </w:t>
      </w:r>
      <w:r w:rsidRPr="00787659">
        <w:rPr>
          <w:rFonts w:eastAsia="Times New Roman" w:cs="Arial"/>
          <w:sz w:val="24"/>
          <w:szCs w:val="24"/>
          <w:lang w:eastAsia="en-GB"/>
        </w:rPr>
        <w:t>hrs.</w:t>
      </w:r>
    </w:p>
    <w:p w14:paraId="1A54FB89" w14:textId="77777777" w:rsidR="00A03610" w:rsidRPr="00787659" w:rsidRDefault="00A03610" w:rsidP="00A03610">
      <w:pPr>
        <w:rPr>
          <w:rFonts w:eastAsia="Times New Roman" w:cs="Arial"/>
          <w:color w:val="FF0000"/>
          <w:sz w:val="24"/>
          <w:szCs w:val="24"/>
          <w:lang w:eastAsia="en-GB"/>
        </w:rPr>
      </w:pPr>
      <w:r w:rsidRPr="00787659">
        <w:rPr>
          <w:rFonts w:eastAsia="Times New Roman" w:cs="Arial"/>
          <w:color w:val="FF0000"/>
          <w:sz w:val="24"/>
          <w:szCs w:val="24"/>
          <w:lang w:eastAsia="en-GB"/>
        </w:rPr>
        <w:t xml:space="preserve">            </w:t>
      </w:r>
    </w:p>
    <w:p w14:paraId="7B3D804E" w14:textId="77777777" w:rsidR="00195AAF" w:rsidRDefault="00A03610" w:rsidP="00A03610">
      <w:pPr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</w:t>
      </w:r>
    </w:p>
    <w:p w14:paraId="494287FE" w14:textId="4F065EEC" w:rsidR="00A03610" w:rsidRPr="00787659" w:rsidRDefault="00195AAF" w:rsidP="00A03610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</w:t>
      </w:r>
      <w:r w:rsidR="00A03610" w:rsidRPr="00787659">
        <w:rPr>
          <w:rFonts w:eastAsia="Times New Roman" w:cs="Arial"/>
          <w:sz w:val="24"/>
          <w:szCs w:val="24"/>
          <w:lang w:eastAsia="en-GB"/>
        </w:rPr>
        <w:t>Signed………………………………………………..</w:t>
      </w:r>
    </w:p>
    <w:p w14:paraId="1867F138" w14:textId="77777777" w:rsidR="00A03610" w:rsidRPr="00787659" w:rsidRDefault="00A03610" w:rsidP="00A03610">
      <w:pPr>
        <w:rPr>
          <w:rFonts w:eastAsia="Times New Roman" w:cs="Arial"/>
          <w:sz w:val="24"/>
          <w:szCs w:val="24"/>
          <w:lang w:eastAsia="en-GB"/>
        </w:rPr>
      </w:pPr>
    </w:p>
    <w:p w14:paraId="145019DF" w14:textId="77777777" w:rsidR="00195AAF" w:rsidRDefault="00A03610" w:rsidP="00A03610">
      <w:pPr>
        <w:spacing w:after="160" w:line="252" w:lineRule="auto"/>
        <w:rPr>
          <w:rFonts w:eastAsia="Times New Roman" w:cs="Arial"/>
          <w:sz w:val="24"/>
          <w:szCs w:val="24"/>
          <w:lang w:eastAsia="en-GB"/>
        </w:rPr>
      </w:pPr>
      <w:r w:rsidRPr="00787659">
        <w:rPr>
          <w:rFonts w:eastAsia="Times New Roman" w:cs="Arial"/>
          <w:sz w:val="24"/>
          <w:szCs w:val="24"/>
          <w:lang w:eastAsia="en-GB"/>
        </w:rPr>
        <w:t xml:space="preserve">             </w:t>
      </w:r>
    </w:p>
    <w:p w14:paraId="596FABE6" w14:textId="77777777" w:rsidR="00195AAF" w:rsidRDefault="00195AAF" w:rsidP="00A03610">
      <w:pPr>
        <w:spacing w:after="160" w:line="252" w:lineRule="auto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</w:t>
      </w:r>
    </w:p>
    <w:p w14:paraId="669DB1EE" w14:textId="6459E496" w:rsidR="00A03610" w:rsidRPr="00787659" w:rsidRDefault="00195AAF" w:rsidP="00A03610">
      <w:pPr>
        <w:spacing w:after="160" w:line="252" w:lineRule="auto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</w:t>
      </w:r>
      <w:r w:rsidR="00A03610" w:rsidRPr="00787659">
        <w:rPr>
          <w:rFonts w:eastAsia="Times New Roman" w:cs="Arial"/>
          <w:sz w:val="24"/>
          <w:szCs w:val="24"/>
          <w:lang w:eastAsia="en-GB"/>
        </w:rPr>
        <w:t>Date………………………………………………….</w:t>
      </w:r>
    </w:p>
    <w:p w14:paraId="33C7F44D" w14:textId="77777777" w:rsidR="001C3F0F" w:rsidRDefault="001C3F0F"/>
    <w:sectPr w:rsidR="001C3F0F" w:rsidSect="00A03610">
      <w:footerReference w:type="default" r:id="rId9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269B0" w14:textId="77777777" w:rsidR="00A21E66" w:rsidRDefault="00A21E66" w:rsidP="00B724F0">
      <w:r>
        <w:separator/>
      </w:r>
    </w:p>
  </w:endnote>
  <w:endnote w:type="continuationSeparator" w:id="0">
    <w:p w14:paraId="227BED25" w14:textId="77777777" w:rsidR="00A21E66" w:rsidRDefault="00A21E66" w:rsidP="00B7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11194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A8E9F10" w14:textId="4E80781B" w:rsidR="00B724F0" w:rsidRDefault="00B724F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                 Chairman’s initials……….</w:t>
        </w:r>
      </w:p>
    </w:sdtContent>
  </w:sdt>
  <w:p w14:paraId="60C1B05E" w14:textId="77777777" w:rsidR="00B724F0" w:rsidRDefault="00B72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AA8BB" w14:textId="77777777" w:rsidR="00A21E66" w:rsidRDefault="00A21E66" w:rsidP="00B724F0">
      <w:r>
        <w:separator/>
      </w:r>
    </w:p>
  </w:footnote>
  <w:footnote w:type="continuationSeparator" w:id="0">
    <w:p w14:paraId="151D7747" w14:textId="77777777" w:rsidR="00A21E66" w:rsidRDefault="00A21E66" w:rsidP="00B72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23E63"/>
    <w:multiLevelType w:val="hybridMultilevel"/>
    <w:tmpl w:val="370C1B84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6F33F41"/>
    <w:multiLevelType w:val="hybridMultilevel"/>
    <w:tmpl w:val="0C2AF586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67E17B15"/>
    <w:multiLevelType w:val="hybridMultilevel"/>
    <w:tmpl w:val="2D0A3D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10"/>
    <w:rsid w:val="00003878"/>
    <w:rsid w:val="00067669"/>
    <w:rsid w:val="000B2C97"/>
    <w:rsid w:val="000B4088"/>
    <w:rsid w:val="00115658"/>
    <w:rsid w:val="001166FF"/>
    <w:rsid w:val="001204C7"/>
    <w:rsid w:val="0014137F"/>
    <w:rsid w:val="0014507F"/>
    <w:rsid w:val="00153695"/>
    <w:rsid w:val="00195AAF"/>
    <w:rsid w:val="001C3F0F"/>
    <w:rsid w:val="001C78A9"/>
    <w:rsid w:val="001F2A50"/>
    <w:rsid w:val="00220991"/>
    <w:rsid w:val="002775A1"/>
    <w:rsid w:val="00285F63"/>
    <w:rsid w:val="002B1013"/>
    <w:rsid w:val="002C44FF"/>
    <w:rsid w:val="002C7E7C"/>
    <w:rsid w:val="002D717D"/>
    <w:rsid w:val="002F74DA"/>
    <w:rsid w:val="00347A5F"/>
    <w:rsid w:val="003503DC"/>
    <w:rsid w:val="00375442"/>
    <w:rsid w:val="003977E0"/>
    <w:rsid w:val="003B20F8"/>
    <w:rsid w:val="003E265A"/>
    <w:rsid w:val="003E2848"/>
    <w:rsid w:val="004201C0"/>
    <w:rsid w:val="00443B30"/>
    <w:rsid w:val="004713BC"/>
    <w:rsid w:val="004A1A8F"/>
    <w:rsid w:val="004A6E84"/>
    <w:rsid w:val="004F5927"/>
    <w:rsid w:val="00506814"/>
    <w:rsid w:val="005254EB"/>
    <w:rsid w:val="0053556A"/>
    <w:rsid w:val="00541FD2"/>
    <w:rsid w:val="005455D7"/>
    <w:rsid w:val="00551D24"/>
    <w:rsid w:val="0058396F"/>
    <w:rsid w:val="005A4861"/>
    <w:rsid w:val="005B393C"/>
    <w:rsid w:val="00625DCB"/>
    <w:rsid w:val="006302D3"/>
    <w:rsid w:val="00662D9D"/>
    <w:rsid w:val="00665AE5"/>
    <w:rsid w:val="00697B44"/>
    <w:rsid w:val="006A2394"/>
    <w:rsid w:val="006C23A5"/>
    <w:rsid w:val="006F4C79"/>
    <w:rsid w:val="00727CDD"/>
    <w:rsid w:val="00756724"/>
    <w:rsid w:val="007673A9"/>
    <w:rsid w:val="00777515"/>
    <w:rsid w:val="007A0701"/>
    <w:rsid w:val="007C1144"/>
    <w:rsid w:val="0085445A"/>
    <w:rsid w:val="00873BC0"/>
    <w:rsid w:val="008E6ECC"/>
    <w:rsid w:val="00973CCB"/>
    <w:rsid w:val="009A2E66"/>
    <w:rsid w:val="009B69DF"/>
    <w:rsid w:val="009E153A"/>
    <w:rsid w:val="00A026D5"/>
    <w:rsid w:val="00A03610"/>
    <w:rsid w:val="00A21E66"/>
    <w:rsid w:val="00A27F0C"/>
    <w:rsid w:val="00A858D7"/>
    <w:rsid w:val="00A9018E"/>
    <w:rsid w:val="00AA7503"/>
    <w:rsid w:val="00AF46CB"/>
    <w:rsid w:val="00B12D44"/>
    <w:rsid w:val="00B241B5"/>
    <w:rsid w:val="00B50C40"/>
    <w:rsid w:val="00B5771E"/>
    <w:rsid w:val="00B724F0"/>
    <w:rsid w:val="00BB4067"/>
    <w:rsid w:val="00BD18E3"/>
    <w:rsid w:val="00C369A6"/>
    <w:rsid w:val="00C80514"/>
    <w:rsid w:val="00CA238A"/>
    <w:rsid w:val="00CA4246"/>
    <w:rsid w:val="00CB777F"/>
    <w:rsid w:val="00CC5352"/>
    <w:rsid w:val="00CF60E9"/>
    <w:rsid w:val="00CF7577"/>
    <w:rsid w:val="00D1616E"/>
    <w:rsid w:val="00D26A21"/>
    <w:rsid w:val="00D543D3"/>
    <w:rsid w:val="00D64357"/>
    <w:rsid w:val="00D74C54"/>
    <w:rsid w:val="00DA3454"/>
    <w:rsid w:val="00DD69CD"/>
    <w:rsid w:val="00E40328"/>
    <w:rsid w:val="00E77DCD"/>
    <w:rsid w:val="00EA3045"/>
    <w:rsid w:val="00EC30D5"/>
    <w:rsid w:val="00EE1A44"/>
    <w:rsid w:val="00EE4CBC"/>
    <w:rsid w:val="00EF6FFC"/>
    <w:rsid w:val="00F17178"/>
    <w:rsid w:val="00F30777"/>
    <w:rsid w:val="00F66440"/>
    <w:rsid w:val="00F83845"/>
    <w:rsid w:val="00F842CB"/>
    <w:rsid w:val="00F84512"/>
    <w:rsid w:val="00F9064B"/>
    <w:rsid w:val="00FD3BD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303B81"/>
  <w15:chartTrackingRefBased/>
  <w15:docId w15:val="{FD40EB28-A69C-4386-8737-00713287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3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6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4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F0"/>
  </w:style>
  <w:style w:type="paragraph" w:styleId="Footer">
    <w:name w:val="footer"/>
    <w:basedOn w:val="Normal"/>
    <w:link w:val="FooterChar"/>
    <w:uiPriority w:val="99"/>
    <w:unhideWhenUsed/>
    <w:rsid w:val="00B724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F0"/>
  </w:style>
  <w:style w:type="paragraph" w:customStyle="1" w:styleId="Standard">
    <w:name w:val="Standard"/>
    <w:basedOn w:val="Normal"/>
    <w:rsid w:val="00C80514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E40328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032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6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85</cp:revision>
  <dcterms:created xsi:type="dcterms:W3CDTF">2019-09-17T06:08:00Z</dcterms:created>
  <dcterms:modified xsi:type="dcterms:W3CDTF">2019-10-01T11:32:00Z</dcterms:modified>
</cp:coreProperties>
</file>